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Pr="001A5FC8" w:rsidRDefault="00F61EF5">
      <w:pPr>
        <w:pStyle w:val="BodyText"/>
        <w:rPr>
          <w:rFonts w:asciiTheme="minorHAnsi" w:hAnsiTheme="minorHAnsi" w:cstheme="minorHAnsi"/>
          <w:sz w:val="20"/>
        </w:rPr>
      </w:pPr>
      <w:r w:rsidRPr="001A5FC8">
        <w:rPr>
          <w:rFonts w:asciiTheme="minorHAnsi" w:hAnsiTheme="minorHAnsi" w:cstheme="minorHAnsi"/>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1A5FC8" w:rsidRDefault="0069539B">
      <w:pPr>
        <w:pStyle w:val="BodyText"/>
        <w:rPr>
          <w:rFonts w:asciiTheme="minorHAnsi" w:hAnsiTheme="minorHAnsi" w:cstheme="minorHAnsi"/>
          <w:sz w:val="20"/>
        </w:rPr>
      </w:pPr>
    </w:p>
    <w:p w14:paraId="69BEC0A5" w14:textId="77777777" w:rsidR="0069539B" w:rsidRPr="001A5FC8" w:rsidRDefault="0069539B">
      <w:pPr>
        <w:pStyle w:val="BodyText"/>
        <w:rPr>
          <w:rFonts w:asciiTheme="minorHAnsi" w:hAnsiTheme="minorHAnsi" w:cstheme="minorHAnsi"/>
          <w:sz w:val="20"/>
        </w:rPr>
      </w:pPr>
    </w:p>
    <w:p w14:paraId="55F15906" w14:textId="28461F5F" w:rsidR="0069539B" w:rsidRPr="001A5FC8" w:rsidRDefault="0069539B">
      <w:pPr>
        <w:pStyle w:val="BodyText"/>
        <w:rPr>
          <w:rFonts w:asciiTheme="minorHAnsi" w:hAnsiTheme="minorHAnsi" w:cstheme="minorHAnsi"/>
          <w:sz w:val="29"/>
        </w:rPr>
      </w:pPr>
    </w:p>
    <w:p w14:paraId="620E0CB3" w14:textId="77777777" w:rsidR="0069539B" w:rsidRPr="001A5FC8" w:rsidRDefault="0069539B">
      <w:pPr>
        <w:pStyle w:val="BodyText"/>
        <w:rPr>
          <w:rFonts w:asciiTheme="minorHAnsi" w:hAnsiTheme="minorHAnsi" w:cstheme="minorHAnsi"/>
          <w:sz w:val="20"/>
        </w:rPr>
      </w:pPr>
    </w:p>
    <w:p w14:paraId="500A10CF" w14:textId="77777777" w:rsidR="0069539B" w:rsidRPr="001A5FC8" w:rsidRDefault="0069539B">
      <w:pPr>
        <w:pStyle w:val="BodyText"/>
        <w:rPr>
          <w:rFonts w:asciiTheme="minorHAnsi" w:hAnsiTheme="minorHAnsi" w:cstheme="minorHAnsi"/>
          <w:sz w:val="20"/>
        </w:rPr>
      </w:pPr>
    </w:p>
    <w:p w14:paraId="2D33B09D" w14:textId="77777777" w:rsidR="0069539B" w:rsidRPr="001A5FC8" w:rsidRDefault="0069539B">
      <w:pPr>
        <w:pStyle w:val="BodyText"/>
        <w:rPr>
          <w:rFonts w:asciiTheme="minorHAnsi" w:hAnsiTheme="minorHAnsi" w:cstheme="minorHAnsi"/>
          <w:sz w:val="20"/>
        </w:rPr>
      </w:pPr>
    </w:p>
    <w:p w14:paraId="51E00D6E" w14:textId="77777777" w:rsidR="0069539B" w:rsidRPr="001A5FC8" w:rsidRDefault="0069539B">
      <w:pPr>
        <w:pStyle w:val="BodyText"/>
        <w:rPr>
          <w:rFonts w:asciiTheme="minorHAnsi" w:hAnsiTheme="minorHAnsi" w:cstheme="minorHAnsi"/>
          <w:sz w:val="20"/>
        </w:rPr>
      </w:pPr>
    </w:p>
    <w:p w14:paraId="1B700B0E" w14:textId="77777777" w:rsidR="0069539B" w:rsidRPr="001A5FC8" w:rsidRDefault="0069539B">
      <w:pPr>
        <w:pStyle w:val="BodyText"/>
        <w:rPr>
          <w:rFonts w:asciiTheme="minorHAnsi" w:hAnsiTheme="minorHAnsi" w:cstheme="minorHAnsi"/>
          <w:sz w:val="20"/>
        </w:rPr>
      </w:pPr>
    </w:p>
    <w:p w14:paraId="3464E69D" w14:textId="77777777" w:rsidR="0069539B" w:rsidRPr="001A5FC8" w:rsidRDefault="0069539B">
      <w:pPr>
        <w:pStyle w:val="BodyText"/>
        <w:rPr>
          <w:rFonts w:asciiTheme="minorHAnsi" w:hAnsiTheme="minorHAnsi" w:cstheme="minorHAnsi"/>
          <w:sz w:val="20"/>
        </w:rPr>
      </w:pPr>
    </w:p>
    <w:p w14:paraId="1DEFD64D" w14:textId="77777777" w:rsidR="0069539B" w:rsidRPr="001A5FC8" w:rsidRDefault="0069539B">
      <w:pPr>
        <w:pStyle w:val="BodyText"/>
        <w:rPr>
          <w:rFonts w:asciiTheme="minorHAnsi" w:hAnsiTheme="minorHAnsi" w:cstheme="minorHAnsi"/>
          <w:sz w:val="20"/>
        </w:rPr>
      </w:pPr>
    </w:p>
    <w:p w14:paraId="14FD0378" w14:textId="77777777" w:rsidR="0069539B" w:rsidRPr="001A5FC8" w:rsidRDefault="0069539B">
      <w:pPr>
        <w:pStyle w:val="BodyText"/>
        <w:rPr>
          <w:rFonts w:asciiTheme="minorHAnsi" w:hAnsiTheme="minorHAnsi" w:cstheme="minorHAnsi"/>
          <w:sz w:val="20"/>
        </w:rPr>
      </w:pPr>
    </w:p>
    <w:p w14:paraId="497ACE9C" w14:textId="77777777" w:rsidR="0069539B" w:rsidRPr="001A5FC8" w:rsidRDefault="0069539B">
      <w:pPr>
        <w:pStyle w:val="BodyText"/>
        <w:rPr>
          <w:rFonts w:asciiTheme="minorHAnsi" w:hAnsiTheme="minorHAnsi" w:cstheme="minorHAnsi"/>
          <w:sz w:val="20"/>
        </w:rPr>
      </w:pPr>
    </w:p>
    <w:p w14:paraId="07552379" w14:textId="77777777" w:rsidR="0069539B" w:rsidRPr="001A5FC8" w:rsidRDefault="0069539B">
      <w:pPr>
        <w:pStyle w:val="BodyText"/>
        <w:spacing w:before="7"/>
        <w:rPr>
          <w:rFonts w:asciiTheme="minorHAnsi" w:hAnsiTheme="minorHAnsi" w:cstheme="minorHAnsi"/>
          <w:sz w:val="16"/>
        </w:rPr>
      </w:pPr>
    </w:p>
    <w:p w14:paraId="545B377D" w14:textId="77777777" w:rsidR="0069539B" w:rsidRPr="001A5FC8" w:rsidRDefault="0069539B">
      <w:pPr>
        <w:jc w:val="right"/>
        <w:rPr>
          <w:rFonts w:asciiTheme="minorHAnsi" w:hAnsiTheme="minorHAnsi" w:cstheme="minorHAnsi"/>
          <w:sz w:val="36"/>
        </w:rPr>
        <w:sectPr w:rsidR="0069539B" w:rsidRPr="001A5FC8">
          <w:type w:val="continuous"/>
          <w:pgSz w:w="16840" w:h="11910" w:orient="landscape"/>
          <w:pgMar w:top="0" w:right="580" w:bottom="0" w:left="540" w:header="720" w:footer="720" w:gutter="0"/>
          <w:cols w:space="720"/>
        </w:sectPr>
      </w:pPr>
    </w:p>
    <w:p w14:paraId="4A6C9F89" w14:textId="2B7CE31F" w:rsidR="0069539B" w:rsidRPr="001A5FC8" w:rsidRDefault="00F61EF5">
      <w:pPr>
        <w:pStyle w:val="BodyText"/>
        <w:spacing w:before="18" w:line="339" w:lineRule="exact"/>
        <w:ind w:left="180"/>
        <w:rPr>
          <w:rFonts w:asciiTheme="minorHAnsi" w:hAnsiTheme="minorHAnsi" w:cstheme="minorHAnsi"/>
        </w:rPr>
      </w:pPr>
      <w:r w:rsidRPr="001A5FC8">
        <w:rPr>
          <w:rFonts w:asciiTheme="minorHAnsi" w:hAnsiTheme="minorHAnsi" w:cstheme="minorHAnsi"/>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FC8">
        <w:rPr>
          <w:rFonts w:asciiTheme="minorHAnsi" w:hAnsiTheme="minorHAnsi" w:cstheme="minorHAnsi"/>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4E36FF">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4E36FF">
                      <w:pPr>
                        <w:spacing w:line="240" w:lineRule="exact"/>
                        <w:rPr>
                          <w:sz w:val="24"/>
                        </w:rPr>
                      </w:pPr>
                      <w:r>
                        <w:rPr>
                          <w:color w:val="231F20"/>
                          <w:spacing w:val="-5"/>
                          <w:sz w:val="24"/>
                        </w:rPr>
                        <w:t>by:</w:t>
                      </w:r>
                    </w:p>
                  </w:txbxContent>
                </v:textbox>
                <w10:wrap anchorx="page" anchory="page"/>
              </v:shape>
            </w:pict>
          </mc:Fallback>
        </mc:AlternateContent>
      </w:r>
      <w:r w:rsidRPr="001A5FC8">
        <w:rPr>
          <w:rFonts w:asciiTheme="minorHAnsi" w:hAnsiTheme="minorHAnsi" w:cstheme="minorHAnsi"/>
          <w:color w:val="231F20"/>
        </w:rPr>
        <w:t>This</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template</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can</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be</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used</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for</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multiple</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spacing w:val="-2"/>
        </w:rPr>
        <w:t>purposes:</w:t>
      </w:r>
    </w:p>
    <w:p w14:paraId="44311E8A" w14:textId="77777777" w:rsidR="0069539B" w:rsidRPr="001A5FC8" w:rsidRDefault="004E36FF">
      <w:pPr>
        <w:pStyle w:val="ListParagraph"/>
        <w:numPr>
          <w:ilvl w:val="0"/>
          <w:numId w:val="1"/>
        </w:numPr>
        <w:tabs>
          <w:tab w:val="left" w:pos="540"/>
        </w:tabs>
        <w:spacing w:before="2" w:line="235" w:lineRule="auto"/>
        <w:ind w:right="9272"/>
        <w:rPr>
          <w:rFonts w:asciiTheme="minorHAnsi" w:hAnsiTheme="minorHAnsi" w:cstheme="minorHAnsi"/>
          <w:sz w:val="28"/>
        </w:rPr>
      </w:pPr>
      <w:r w:rsidRPr="001A5FC8">
        <w:rPr>
          <w:rFonts w:asciiTheme="minorHAnsi" w:hAnsiTheme="minorHAnsi" w:cstheme="minorHAnsi"/>
          <w:color w:val="231F20"/>
          <w:sz w:val="28"/>
        </w:rPr>
        <w:t>It</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enables</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schools</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to</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effectively</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plan</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their</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use</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of</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the Primary PE and sport premium</w:t>
      </w:r>
    </w:p>
    <w:p w14:paraId="2B6D70D2" w14:textId="77777777" w:rsidR="0069539B" w:rsidRPr="001A5FC8" w:rsidRDefault="004E36FF">
      <w:pPr>
        <w:pStyle w:val="ListParagraph"/>
        <w:numPr>
          <w:ilvl w:val="0"/>
          <w:numId w:val="1"/>
        </w:numPr>
        <w:tabs>
          <w:tab w:val="left" w:pos="540"/>
        </w:tabs>
        <w:spacing w:before="2" w:line="235" w:lineRule="auto"/>
        <w:ind w:right="9183"/>
        <w:rPr>
          <w:rFonts w:asciiTheme="minorHAnsi" w:hAnsiTheme="minorHAnsi" w:cstheme="minorHAnsi"/>
          <w:sz w:val="28"/>
        </w:rPr>
      </w:pPr>
      <w:r w:rsidRPr="001A5FC8">
        <w:rPr>
          <w:rFonts w:asciiTheme="minorHAnsi" w:hAnsiTheme="minorHAnsi" w:cstheme="minorHAnsi"/>
          <w:color w:val="231F20"/>
          <w:sz w:val="28"/>
        </w:rPr>
        <w:t>It</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z w:val="28"/>
        </w:rPr>
        <w:t>helps</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schools</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to</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meet</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z w:val="28"/>
        </w:rPr>
        <w:t>the</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z w:val="28"/>
        </w:rPr>
        <w:t>requirements</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(as</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set</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z w:val="28"/>
        </w:rPr>
        <w:t>out in guidance) to publish information on their Primary PE and sport premium</w:t>
      </w:r>
    </w:p>
    <w:p w14:paraId="208DF637" w14:textId="77777777" w:rsidR="0069539B" w:rsidRPr="001A5FC8" w:rsidRDefault="004E36FF">
      <w:pPr>
        <w:pStyle w:val="ListParagraph"/>
        <w:numPr>
          <w:ilvl w:val="0"/>
          <w:numId w:val="1"/>
        </w:numPr>
        <w:tabs>
          <w:tab w:val="left" w:pos="540"/>
        </w:tabs>
        <w:spacing w:before="3" w:line="235" w:lineRule="auto"/>
        <w:ind w:right="9260"/>
        <w:rPr>
          <w:rFonts w:asciiTheme="minorHAnsi" w:hAnsiTheme="minorHAnsi" w:cstheme="minorHAnsi"/>
          <w:sz w:val="28"/>
        </w:rPr>
      </w:pPr>
      <w:r w:rsidRPr="001A5FC8">
        <w:rPr>
          <w:rFonts w:asciiTheme="minorHAnsi" w:hAnsiTheme="minorHAnsi" w:cstheme="minorHAnsi"/>
          <w:color w:val="231F20"/>
          <w:sz w:val="28"/>
        </w:rPr>
        <w:t>It will be an effective document to support Ofsted inspections enabling schools to evidence progress</w:t>
      </w:r>
      <w:r w:rsidRPr="001A5FC8">
        <w:rPr>
          <w:rFonts w:asciiTheme="minorHAnsi" w:hAnsiTheme="minorHAnsi" w:cstheme="minorHAnsi"/>
          <w:color w:val="231F20"/>
          <w:spacing w:val="40"/>
          <w:sz w:val="28"/>
        </w:rPr>
        <w:t xml:space="preserve"> </w:t>
      </w:r>
      <w:r w:rsidRPr="001A5FC8">
        <w:rPr>
          <w:rFonts w:asciiTheme="minorHAnsi" w:hAnsiTheme="minorHAnsi" w:cstheme="minorHAnsi"/>
          <w:color w:val="231F20"/>
          <w:sz w:val="28"/>
        </w:rPr>
        <w:t>in Physical Education (PE) and evidence swimming attainment, which forms part of the PE National Curriculum.</w:t>
      </w:r>
      <w:r w:rsidRPr="001A5FC8">
        <w:rPr>
          <w:rFonts w:asciiTheme="minorHAnsi" w:hAnsiTheme="minorHAnsi" w:cstheme="minorHAnsi"/>
          <w:color w:val="231F20"/>
          <w:spacing w:val="-12"/>
          <w:sz w:val="28"/>
        </w:rPr>
        <w:t xml:space="preserve"> </w:t>
      </w:r>
      <w:r w:rsidRPr="001A5FC8">
        <w:rPr>
          <w:rFonts w:asciiTheme="minorHAnsi" w:hAnsiTheme="minorHAnsi" w:cstheme="minorHAnsi"/>
          <w:color w:val="231F20"/>
          <w:sz w:val="28"/>
        </w:rPr>
        <w:t>We</w:t>
      </w:r>
      <w:r w:rsidRPr="001A5FC8">
        <w:rPr>
          <w:rFonts w:asciiTheme="minorHAnsi" w:hAnsiTheme="minorHAnsi" w:cstheme="minorHAnsi"/>
          <w:color w:val="231F20"/>
          <w:spacing w:val="-11"/>
          <w:sz w:val="28"/>
        </w:rPr>
        <w:t xml:space="preserve"> </w:t>
      </w:r>
      <w:r w:rsidRPr="001A5FC8">
        <w:rPr>
          <w:rFonts w:asciiTheme="minorHAnsi" w:hAnsiTheme="minorHAnsi" w:cstheme="minorHAnsi"/>
          <w:color w:val="231F20"/>
          <w:sz w:val="28"/>
        </w:rPr>
        <w:t>would</w:t>
      </w:r>
      <w:r w:rsidRPr="001A5FC8">
        <w:rPr>
          <w:rFonts w:asciiTheme="minorHAnsi" w:hAnsiTheme="minorHAnsi" w:cstheme="minorHAnsi"/>
          <w:color w:val="231F20"/>
          <w:spacing w:val="-12"/>
          <w:sz w:val="28"/>
        </w:rPr>
        <w:t xml:space="preserve"> </w:t>
      </w:r>
      <w:r w:rsidRPr="001A5FC8">
        <w:rPr>
          <w:rFonts w:asciiTheme="minorHAnsi" w:hAnsiTheme="minorHAnsi" w:cstheme="minorHAnsi"/>
          <w:color w:val="231F20"/>
          <w:sz w:val="28"/>
        </w:rPr>
        <w:t>recommend</w:t>
      </w:r>
      <w:r w:rsidRPr="001A5FC8">
        <w:rPr>
          <w:rFonts w:asciiTheme="minorHAnsi" w:hAnsiTheme="minorHAnsi" w:cstheme="minorHAnsi"/>
          <w:color w:val="231F20"/>
          <w:spacing w:val="-12"/>
          <w:sz w:val="28"/>
        </w:rPr>
        <w:t xml:space="preserve"> </w:t>
      </w:r>
      <w:r w:rsidRPr="001A5FC8">
        <w:rPr>
          <w:rFonts w:asciiTheme="minorHAnsi" w:hAnsiTheme="minorHAnsi" w:cstheme="minorHAnsi"/>
          <w:color w:val="231F20"/>
          <w:sz w:val="28"/>
        </w:rPr>
        <w:t>schools</w:t>
      </w:r>
      <w:r w:rsidRPr="001A5FC8">
        <w:rPr>
          <w:rFonts w:asciiTheme="minorHAnsi" w:hAnsiTheme="minorHAnsi" w:cstheme="minorHAnsi"/>
          <w:color w:val="231F20"/>
          <w:spacing w:val="-12"/>
          <w:sz w:val="28"/>
        </w:rPr>
        <w:t xml:space="preserve"> </w:t>
      </w:r>
      <w:r w:rsidRPr="001A5FC8">
        <w:rPr>
          <w:rFonts w:asciiTheme="minorHAnsi" w:hAnsiTheme="minorHAnsi" w:cstheme="minorHAnsi"/>
          <w:color w:val="231F20"/>
          <w:sz w:val="28"/>
        </w:rPr>
        <w:t>consider</w:t>
      </w:r>
    </w:p>
    <w:p w14:paraId="012B723A" w14:textId="77777777" w:rsidR="0069539B" w:rsidRPr="001A5FC8" w:rsidRDefault="004E36FF">
      <w:pPr>
        <w:pStyle w:val="BodyText"/>
        <w:spacing w:before="5" w:line="235" w:lineRule="auto"/>
        <w:ind w:left="540" w:right="7831"/>
        <w:rPr>
          <w:rFonts w:asciiTheme="minorHAnsi" w:hAnsiTheme="minorHAnsi" w:cstheme="minorHAnsi"/>
        </w:rPr>
      </w:pPr>
      <w:r w:rsidRPr="001A5FC8">
        <w:rPr>
          <w:rFonts w:asciiTheme="minorHAnsi" w:hAnsiTheme="minorHAnsi" w:cstheme="minorHAnsi"/>
          <w:color w:val="231F20"/>
        </w:rPr>
        <w:t>the</w:t>
      </w:r>
      <w:r w:rsidRPr="001A5FC8">
        <w:rPr>
          <w:rFonts w:asciiTheme="minorHAnsi" w:hAnsiTheme="minorHAnsi" w:cstheme="minorHAnsi"/>
          <w:color w:val="231F20"/>
          <w:spacing w:val="-8"/>
        </w:rPr>
        <w:t xml:space="preserve"> </w:t>
      </w:r>
      <w:r w:rsidRPr="001A5FC8">
        <w:rPr>
          <w:rFonts w:asciiTheme="minorHAnsi" w:hAnsiTheme="minorHAnsi" w:cstheme="minorHAnsi"/>
          <w:color w:val="231F20"/>
        </w:rPr>
        <w:t>Intent,</w:t>
      </w:r>
      <w:r w:rsidRPr="001A5FC8">
        <w:rPr>
          <w:rFonts w:asciiTheme="minorHAnsi" w:hAnsiTheme="minorHAnsi" w:cstheme="minorHAnsi"/>
          <w:color w:val="231F20"/>
          <w:spacing w:val="-8"/>
        </w:rPr>
        <w:t xml:space="preserve"> </w:t>
      </w:r>
      <w:r w:rsidRPr="001A5FC8">
        <w:rPr>
          <w:rFonts w:asciiTheme="minorHAnsi" w:hAnsiTheme="minorHAnsi" w:cstheme="minorHAnsi"/>
          <w:color w:val="231F20"/>
        </w:rPr>
        <w:t>Implementation</w:t>
      </w:r>
      <w:r w:rsidRPr="001A5FC8">
        <w:rPr>
          <w:rFonts w:asciiTheme="minorHAnsi" w:hAnsiTheme="minorHAnsi" w:cstheme="minorHAnsi"/>
          <w:color w:val="231F20"/>
          <w:spacing w:val="-9"/>
        </w:rPr>
        <w:t xml:space="preserve"> </w:t>
      </w:r>
      <w:r w:rsidRPr="001A5FC8">
        <w:rPr>
          <w:rFonts w:asciiTheme="minorHAnsi" w:hAnsiTheme="minorHAnsi" w:cstheme="minorHAnsi"/>
          <w:color w:val="231F20"/>
        </w:rPr>
        <w:t>and</w:t>
      </w:r>
      <w:r w:rsidRPr="001A5FC8">
        <w:rPr>
          <w:rFonts w:asciiTheme="minorHAnsi" w:hAnsiTheme="minorHAnsi" w:cstheme="minorHAnsi"/>
          <w:color w:val="231F20"/>
          <w:spacing w:val="-9"/>
        </w:rPr>
        <w:t xml:space="preserve"> </w:t>
      </w:r>
      <w:r w:rsidRPr="001A5FC8">
        <w:rPr>
          <w:rFonts w:asciiTheme="minorHAnsi" w:hAnsiTheme="minorHAnsi" w:cstheme="minorHAnsi"/>
          <w:color w:val="231F20"/>
        </w:rPr>
        <w:t>Impact</w:t>
      </w:r>
      <w:r w:rsidRPr="001A5FC8">
        <w:rPr>
          <w:rFonts w:asciiTheme="minorHAnsi" w:hAnsiTheme="minorHAnsi" w:cstheme="minorHAnsi"/>
          <w:color w:val="231F20"/>
          <w:spacing w:val="-8"/>
        </w:rPr>
        <w:t xml:space="preserve"> </w:t>
      </w:r>
      <w:r w:rsidRPr="001A5FC8">
        <w:rPr>
          <w:rFonts w:asciiTheme="minorHAnsi" w:hAnsiTheme="minorHAnsi" w:cstheme="minorHAnsi"/>
          <w:color w:val="231F20"/>
        </w:rPr>
        <w:t>of</w:t>
      </w:r>
      <w:r w:rsidRPr="001A5FC8">
        <w:rPr>
          <w:rFonts w:asciiTheme="minorHAnsi" w:hAnsiTheme="minorHAnsi" w:cstheme="minorHAnsi"/>
          <w:color w:val="231F20"/>
          <w:spacing w:val="-9"/>
        </w:rPr>
        <w:t xml:space="preserve"> </w:t>
      </w:r>
      <w:r w:rsidRPr="001A5FC8">
        <w:rPr>
          <w:rFonts w:asciiTheme="minorHAnsi" w:hAnsiTheme="minorHAnsi" w:cstheme="minorHAnsi"/>
          <w:color w:val="231F20"/>
        </w:rPr>
        <w:t>any</w:t>
      </w:r>
      <w:r w:rsidRPr="001A5FC8">
        <w:rPr>
          <w:rFonts w:asciiTheme="minorHAnsi" w:hAnsiTheme="minorHAnsi" w:cstheme="minorHAnsi"/>
          <w:color w:val="231F20"/>
          <w:spacing w:val="-8"/>
        </w:rPr>
        <w:t xml:space="preserve"> </w:t>
      </w:r>
      <w:r w:rsidRPr="001A5FC8">
        <w:rPr>
          <w:rFonts w:asciiTheme="minorHAnsi" w:hAnsiTheme="minorHAnsi" w:cstheme="minorHAnsi"/>
          <w:color w:val="231F20"/>
        </w:rPr>
        <w:t>spend,</w:t>
      </w:r>
      <w:r w:rsidRPr="001A5FC8">
        <w:rPr>
          <w:rFonts w:asciiTheme="minorHAnsi" w:hAnsiTheme="minorHAnsi" w:cstheme="minorHAnsi"/>
          <w:color w:val="231F20"/>
          <w:spacing w:val="-8"/>
        </w:rPr>
        <w:t xml:space="preserve"> </w:t>
      </w:r>
      <w:r w:rsidRPr="001A5FC8">
        <w:rPr>
          <w:rFonts w:asciiTheme="minorHAnsi" w:hAnsiTheme="minorHAnsi" w:cstheme="minorHAnsi"/>
          <w:color w:val="231F20"/>
        </w:rPr>
        <w:t>as examined within the Education Inspection Framework.</w:t>
      </w:r>
    </w:p>
    <w:p w14:paraId="7AC9D12A" w14:textId="77777777" w:rsidR="0069539B" w:rsidRPr="001A5FC8" w:rsidRDefault="0069539B">
      <w:pPr>
        <w:pStyle w:val="BodyText"/>
        <w:spacing w:before="9"/>
        <w:rPr>
          <w:rFonts w:asciiTheme="minorHAnsi" w:hAnsiTheme="minorHAnsi" w:cstheme="minorHAnsi"/>
          <w:sz w:val="27"/>
        </w:rPr>
      </w:pPr>
    </w:p>
    <w:p w14:paraId="2B6A3E02" w14:textId="77777777" w:rsidR="0069539B" w:rsidRPr="001A5FC8" w:rsidRDefault="004E36FF">
      <w:pPr>
        <w:pStyle w:val="BodyText"/>
        <w:spacing w:line="235" w:lineRule="auto"/>
        <w:ind w:left="180" w:right="7831"/>
        <w:rPr>
          <w:rFonts w:asciiTheme="minorHAnsi" w:hAnsiTheme="minorHAnsi" w:cstheme="minorHAnsi"/>
        </w:rPr>
      </w:pPr>
      <w:r w:rsidRPr="001A5FC8">
        <w:rPr>
          <w:rFonts w:asciiTheme="minorHAnsi" w:hAnsiTheme="minorHAnsi" w:cstheme="minorHAnsi"/>
          <w:color w:val="231F20"/>
        </w:rPr>
        <w:t>It</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is</w:t>
      </w:r>
      <w:r w:rsidRPr="001A5FC8">
        <w:rPr>
          <w:rFonts w:asciiTheme="minorHAnsi" w:hAnsiTheme="minorHAnsi" w:cstheme="minorHAnsi"/>
          <w:color w:val="231F20"/>
          <w:spacing w:val="-8"/>
        </w:rPr>
        <w:t xml:space="preserve"> </w:t>
      </w:r>
      <w:r w:rsidRPr="001A5FC8">
        <w:rPr>
          <w:rFonts w:asciiTheme="minorHAnsi" w:hAnsiTheme="minorHAnsi" w:cstheme="minorHAnsi"/>
          <w:color w:val="231F20"/>
        </w:rPr>
        <w:t>important</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that</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your</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grant</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is</w:t>
      </w:r>
      <w:r w:rsidRPr="001A5FC8">
        <w:rPr>
          <w:rFonts w:asciiTheme="minorHAnsi" w:hAnsiTheme="minorHAnsi" w:cstheme="minorHAnsi"/>
          <w:color w:val="231F20"/>
          <w:spacing w:val="-8"/>
        </w:rPr>
        <w:t xml:space="preserve"> </w:t>
      </w:r>
      <w:r w:rsidRPr="001A5FC8">
        <w:rPr>
          <w:rFonts w:asciiTheme="minorHAnsi" w:hAnsiTheme="minorHAnsi" w:cstheme="minorHAnsi"/>
          <w:color w:val="231F20"/>
        </w:rPr>
        <w:t>used</w:t>
      </w:r>
      <w:r w:rsidRPr="001A5FC8">
        <w:rPr>
          <w:rFonts w:asciiTheme="minorHAnsi" w:hAnsiTheme="minorHAnsi" w:cstheme="minorHAnsi"/>
          <w:color w:val="231F20"/>
          <w:spacing w:val="-8"/>
        </w:rPr>
        <w:t xml:space="preserve"> </w:t>
      </w:r>
      <w:r w:rsidRPr="001A5FC8">
        <w:rPr>
          <w:rFonts w:asciiTheme="minorHAnsi" w:hAnsiTheme="minorHAnsi" w:cstheme="minorHAnsi"/>
          <w:color w:val="231F20"/>
        </w:rPr>
        <w:t>effectively</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and</w:t>
      </w:r>
      <w:r w:rsidRPr="001A5FC8">
        <w:rPr>
          <w:rFonts w:asciiTheme="minorHAnsi" w:hAnsiTheme="minorHAnsi" w:cstheme="minorHAnsi"/>
          <w:color w:val="231F20"/>
          <w:spacing w:val="-8"/>
        </w:rPr>
        <w:t xml:space="preserve"> </w:t>
      </w:r>
      <w:r w:rsidRPr="001A5FC8">
        <w:rPr>
          <w:rFonts w:asciiTheme="minorHAnsi" w:hAnsiTheme="minorHAnsi" w:cstheme="minorHAnsi"/>
          <w:color w:val="231F20"/>
        </w:rPr>
        <w:t>based</w:t>
      </w:r>
      <w:r w:rsidRPr="001A5FC8">
        <w:rPr>
          <w:rFonts w:asciiTheme="minorHAnsi" w:hAnsiTheme="minorHAnsi" w:cstheme="minorHAnsi"/>
          <w:color w:val="231F20"/>
          <w:spacing w:val="-8"/>
        </w:rPr>
        <w:t xml:space="preserve"> </w:t>
      </w:r>
      <w:r w:rsidRPr="001A5FC8">
        <w:rPr>
          <w:rFonts w:asciiTheme="minorHAnsi" w:hAnsiTheme="minorHAnsi" w:cstheme="minorHAnsi"/>
          <w:color w:val="231F20"/>
        </w:rPr>
        <w:t>on school need.</w:t>
      </w:r>
    </w:p>
    <w:p w14:paraId="25D99A96" w14:textId="77777777" w:rsidR="0069539B" w:rsidRPr="001A5FC8" w:rsidRDefault="0069539B">
      <w:pPr>
        <w:pStyle w:val="BodyText"/>
        <w:spacing w:before="8"/>
        <w:rPr>
          <w:rFonts w:asciiTheme="minorHAnsi" w:hAnsiTheme="minorHAnsi" w:cstheme="minorHAnsi"/>
          <w:sz w:val="27"/>
        </w:rPr>
      </w:pPr>
    </w:p>
    <w:p w14:paraId="280C2763" w14:textId="77777777" w:rsidR="0069539B" w:rsidRPr="001A5FC8" w:rsidRDefault="004E36FF">
      <w:pPr>
        <w:spacing w:line="235" w:lineRule="auto"/>
        <w:ind w:left="180" w:right="11294"/>
        <w:rPr>
          <w:rFonts w:asciiTheme="minorHAnsi" w:hAnsiTheme="minorHAnsi" w:cstheme="minorHAnsi"/>
          <w:b/>
          <w:sz w:val="28"/>
        </w:rPr>
      </w:pPr>
      <w:r w:rsidRPr="001A5FC8">
        <w:rPr>
          <w:rFonts w:asciiTheme="minorHAnsi" w:hAnsiTheme="minorHAnsi" w:cstheme="minorHAnsi"/>
          <w:color w:val="231F20"/>
          <w:sz w:val="28"/>
        </w:rPr>
        <w:t>Schools must use the funding to make</w:t>
      </w:r>
      <w:r w:rsidRPr="001A5FC8">
        <w:rPr>
          <w:rFonts w:asciiTheme="minorHAnsi" w:hAnsiTheme="minorHAnsi" w:cstheme="minorHAnsi"/>
          <w:color w:val="231F20"/>
          <w:spacing w:val="-16"/>
          <w:sz w:val="28"/>
        </w:rPr>
        <w:t xml:space="preserve"> </w:t>
      </w:r>
      <w:r w:rsidRPr="001A5FC8">
        <w:rPr>
          <w:rFonts w:asciiTheme="minorHAnsi" w:hAnsiTheme="minorHAnsi" w:cstheme="minorHAnsi"/>
          <w:b/>
          <w:color w:val="231F20"/>
          <w:sz w:val="28"/>
        </w:rPr>
        <w:t>additional</w:t>
      </w:r>
      <w:r w:rsidRPr="001A5FC8">
        <w:rPr>
          <w:rFonts w:asciiTheme="minorHAnsi" w:hAnsiTheme="minorHAnsi" w:cstheme="minorHAnsi"/>
          <w:b/>
          <w:color w:val="231F20"/>
          <w:spacing w:val="-16"/>
          <w:sz w:val="28"/>
        </w:rPr>
        <w:t xml:space="preserve"> </w:t>
      </w:r>
      <w:r w:rsidRPr="001A5FC8">
        <w:rPr>
          <w:rFonts w:asciiTheme="minorHAnsi" w:hAnsiTheme="minorHAnsi" w:cstheme="minorHAnsi"/>
          <w:b/>
          <w:color w:val="231F20"/>
          <w:sz w:val="28"/>
        </w:rPr>
        <w:t>and</w:t>
      </w:r>
      <w:r w:rsidRPr="001A5FC8">
        <w:rPr>
          <w:rFonts w:asciiTheme="minorHAnsi" w:hAnsiTheme="minorHAnsi" w:cstheme="minorHAnsi"/>
          <w:b/>
          <w:color w:val="231F20"/>
          <w:spacing w:val="-16"/>
          <w:sz w:val="28"/>
        </w:rPr>
        <w:t xml:space="preserve"> </w:t>
      </w:r>
      <w:r w:rsidRPr="001A5FC8">
        <w:rPr>
          <w:rFonts w:asciiTheme="minorHAnsi" w:hAnsiTheme="minorHAnsi" w:cstheme="minorHAnsi"/>
          <w:b/>
          <w:color w:val="231F20"/>
          <w:sz w:val="28"/>
        </w:rPr>
        <w:t>sustainable</w:t>
      </w:r>
    </w:p>
    <w:p w14:paraId="754FD1F6" w14:textId="77777777" w:rsidR="0069539B" w:rsidRPr="001A5FC8" w:rsidRDefault="004E36FF">
      <w:pPr>
        <w:pStyle w:val="BodyText"/>
        <w:spacing w:before="2" w:line="235" w:lineRule="auto"/>
        <w:ind w:left="180" w:right="10364"/>
        <w:rPr>
          <w:rFonts w:asciiTheme="minorHAnsi" w:hAnsiTheme="minorHAnsi" w:cstheme="minorHAnsi"/>
        </w:rPr>
      </w:pPr>
      <w:r w:rsidRPr="001A5FC8">
        <w:rPr>
          <w:rFonts w:asciiTheme="minorHAnsi" w:hAnsiTheme="minorHAnsi" w:cstheme="minorHAnsi"/>
          <w:b/>
          <w:color w:val="231F20"/>
        </w:rPr>
        <w:t xml:space="preserve">improvements </w:t>
      </w:r>
      <w:r w:rsidRPr="001A5FC8">
        <w:rPr>
          <w:rFonts w:asciiTheme="minorHAnsi" w:hAnsiTheme="minorHAnsi" w:cstheme="minorHAnsi"/>
          <w:color w:val="231F20"/>
        </w:rPr>
        <w:t>to the quality of the PE, School</w:t>
      </w:r>
      <w:r w:rsidRPr="001A5FC8">
        <w:rPr>
          <w:rFonts w:asciiTheme="minorHAnsi" w:hAnsiTheme="minorHAnsi" w:cstheme="minorHAnsi"/>
          <w:color w:val="231F20"/>
          <w:spacing w:val="-15"/>
        </w:rPr>
        <w:t xml:space="preserve"> </w:t>
      </w:r>
      <w:r w:rsidRPr="001A5FC8">
        <w:rPr>
          <w:rFonts w:asciiTheme="minorHAnsi" w:hAnsiTheme="minorHAnsi" w:cstheme="minorHAnsi"/>
          <w:color w:val="231F20"/>
        </w:rPr>
        <w:t>Sport</w:t>
      </w:r>
      <w:r w:rsidRPr="001A5FC8">
        <w:rPr>
          <w:rFonts w:asciiTheme="minorHAnsi" w:hAnsiTheme="minorHAnsi" w:cstheme="minorHAnsi"/>
          <w:color w:val="231F20"/>
          <w:spacing w:val="-14"/>
        </w:rPr>
        <w:t xml:space="preserve"> </w:t>
      </w:r>
      <w:r w:rsidRPr="001A5FC8">
        <w:rPr>
          <w:rFonts w:asciiTheme="minorHAnsi" w:hAnsiTheme="minorHAnsi" w:cstheme="minorHAnsi"/>
          <w:color w:val="231F20"/>
        </w:rPr>
        <w:t>and</w:t>
      </w:r>
      <w:r w:rsidRPr="001A5FC8">
        <w:rPr>
          <w:rFonts w:asciiTheme="minorHAnsi" w:hAnsiTheme="minorHAnsi" w:cstheme="minorHAnsi"/>
          <w:color w:val="231F20"/>
          <w:spacing w:val="-15"/>
        </w:rPr>
        <w:t xml:space="preserve"> </w:t>
      </w:r>
      <w:r w:rsidRPr="001A5FC8">
        <w:rPr>
          <w:rFonts w:asciiTheme="minorHAnsi" w:hAnsiTheme="minorHAnsi" w:cstheme="minorHAnsi"/>
          <w:color w:val="231F20"/>
        </w:rPr>
        <w:t>Physical</w:t>
      </w:r>
      <w:r w:rsidRPr="001A5FC8">
        <w:rPr>
          <w:rFonts w:asciiTheme="minorHAnsi" w:hAnsiTheme="minorHAnsi" w:cstheme="minorHAnsi"/>
          <w:color w:val="231F20"/>
          <w:spacing w:val="-15"/>
        </w:rPr>
        <w:t xml:space="preserve"> </w:t>
      </w:r>
      <w:r w:rsidRPr="001A5FC8">
        <w:rPr>
          <w:rFonts w:asciiTheme="minorHAnsi" w:hAnsiTheme="minorHAnsi" w:cstheme="minorHAnsi"/>
          <w:color w:val="231F20"/>
        </w:rPr>
        <w:t>Activity</w:t>
      </w:r>
      <w:r w:rsidRPr="001A5FC8">
        <w:rPr>
          <w:rFonts w:asciiTheme="minorHAnsi" w:hAnsiTheme="minorHAnsi" w:cstheme="minorHAnsi"/>
          <w:color w:val="231F20"/>
          <w:spacing w:val="-14"/>
        </w:rPr>
        <w:t xml:space="preserve"> </w:t>
      </w:r>
      <w:r w:rsidRPr="001A5FC8">
        <w:rPr>
          <w:rFonts w:asciiTheme="minorHAnsi" w:hAnsiTheme="minorHAnsi" w:cstheme="minorHAnsi"/>
          <w:color w:val="231F20"/>
        </w:rPr>
        <w:t>(PESSPA)</w:t>
      </w:r>
    </w:p>
    <w:p w14:paraId="1236B1C5" w14:textId="77777777" w:rsidR="0069539B" w:rsidRPr="001A5FC8" w:rsidRDefault="004E36FF">
      <w:pPr>
        <w:pStyle w:val="BodyText"/>
        <w:spacing w:line="339" w:lineRule="exact"/>
        <w:ind w:left="180"/>
        <w:rPr>
          <w:rFonts w:asciiTheme="minorHAnsi" w:hAnsiTheme="minorHAnsi" w:cstheme="minorHAnsi"/>
        </w:rPr>
      </w:pPr>
      <w:r w:rsidRPr="001A5FC8">
        <w:rPr>
          <w:rFonts w:asciiTheme="minorHAnsi" w:hAnsiTheme="minorHAnsi" w:cstheme="minorHAnsi"/>
          <w:color w:val="231F20"/>
        </w:rPr>
        <w:t>they</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offer.</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This</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means</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that</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you</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should</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use</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the</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Primary</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PE</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and</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sport</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premium</w:t>
      </w:r>
      <w:r w:rsidRPr="001A5FC8">
        <w:rPr>
          <w:rFonts w:asciiTheme="minorHAnsi" w:hAnsiTheme="minorHAnsi" w:cstheme="minorHAnsi"/>
          <w:color w:val="231F20"/>
          <w:spacing w:val="-5"/>
        </w:rPr>
        <w:t xml:space="preserve"> to:</w:t>
      </w:r>
    </w:p>
    <w:p w14:paraId="574E9F84" w14:textId="77777777" w:rsidR="0069539B" w:rsidRPr="001A5FC8" w:rsidRDefault="0069539B">
      <w:pPr>
        <w:pStyle w:val="BodyText"/>
        <w:spacing w:before="6"/>
        <w:rPr>
          <w:rFonts w:asciiTheme="minorHAnsi" w:hAnsiTheme="minorHAnsi" w:cstheme="minorHAnsi"/>
          <w:sz w:val="27"/>
        </w:rPr>
      </w:pPr>
    </w:p>
    <w:p w14:paraId="7E4A79B2" w14:textId="77777777" w:rsidR="0069539B" w:rsidRPr="001A5FC8" w:rsidRDefault="004E36FF">
      <w:pPr>
        <w:pStyle w:val="ListParagraph"/>
        <w:numPr>
          <w:ilvl w:val="0"/>
          <w:numId w:val="1"/>
        </w:numPr>
        <w:tabs>
          <w:tab w:val="left" w:pos="540"/>
        </w:tabs>
        <w:spacing w:line="235" w:lineRule="auto"/>
        <w:ind w:right="1870"/>
        <w:rPr>
          <w:rFonts w:asciiTheme="minorHAnsi" w:hAnsiTheme="minorHAnsi" w:cstheme="minorHAnsi"/>
          <w:sz w:val="28"/>
        </w:rPr>
      </w:pPr>
      <w:r w:rsidRPr="001A5FC8">
        <w:rPr>
          <w:rFonts w:asciiTheme="minorHAnsi" w:hAnsiTheme="minorHAnsi" w:cstheme="minorHAnsi"/>
          <w:color w:val="231F20"/>
          <w:sz w:val="28"/>
        </w:rPr>
        <w:t>Build</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capacity</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and</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capability within</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the</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school</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to</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ensure</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that</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improvements</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made</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now</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will</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benefit</w:t>
      </w:r>
      <w:r w:rsidRPr="001A5FC8">
        <w:rPr>
          <w:rFonts w:asciiTheme="minorHAnsi" w:hAnsiTheme="minorHAnsi" w:cstheme="minorHAnsi"/>
          <w:color w:val="231F20"/>
          <w:spacing w:val="-1"/>
          <w:sz w:val="28"/>
        </w:rPr>
        <w:t xml:space="preserve"> </w:t>
      </w:r>
      <w:r w:rsidRPr="001A5FC8">
        <w:rPr>
          <w:rFonts w:asciiTheme="minorHAnsi" w:hAnsiTheme="minorHAnsi" w:cstheme="minorHAnsi"/>
          <w:color w:val="231F20"/>
          <w:sz w:val="28"/>
        </w:rPr>
        <w:t>pupils joining the school in future years</w:t>
      </w:r>
    </w:p>
    <w:p w14:paraId="0A2B8D57" w14:textId="77777777" w:rsidR="0069539B" w:rsidRPr="001A5FC8" w:rsidRDefault="004E36FF">
      <w:pPr>
        <w:pStyle w:val="ListParagraph"/>
        <w:numPr>
          <w:ilvl w:val="0"/>
          <w:numId w:val="1"/>
        </w:numPr>
        <w:tabs>
          <w:tab w:val="left" w:pos="539"/>
        </w:tabs>
        <w:spacing w:line="339" w:lineRule="exact"/>
        <w:ind w:left="539" w:hanging="359"/>
        <w:rPr>
          <w:rFonts w:asciiTheme="minorHAnsi" w:hAnsiTheme="minorHAnsi" w:cstheme="minorHAnsi"/>
          <w:sz w:val="28"/>
        </w:rPr>
      </w:pPr>
      <w:r w:rsidRPr="001A5FC8">
        <w:rPr>
          <w:rFonts w:asciiTheme="minorHAnsi" w:hAnsiTheme="minorHAnsi" w:cstheme="minorHAnsi"/>
          <w:color w:val="231F20"/>
          <w:sz w:val="28"/>
        </w:rPr>
        <w:t>Develop</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or</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add</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to</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the</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z w:val="28"/>
        </w:rPr>
        <w:t>PESSPA</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activities</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that</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your</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z w:val="28"/>
        </w:rPr>
        <w:t>school</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already</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pacing w:val="-2"/>
          <w:sz w:val="28"/>
        </w:rPr>
        <w:t>offers.</w:t>
      </w:r>
    </w:p>
    <w:p w14:paraId="43D9F6D5" w14:textId="77777777" w:rsidR="0069539B" w:rsidRPr="001A5FC8" w:rsidRDefault="0069539B">
      <w:pPr>
        <w:pStyle w:val="BodyText"/>
        <w:spacing w:before="6"/>
        <w:rPr>
          <w:rFonts w:asciiTheme="minorHAnsi" w:hAnsiTheme="minorHAnsi" w:cstheme="minorHAnsi"/>
          <w:sz w:val="27"/>
        </w:rPr>
      </w:pPr>
    </w:p>
    <w:p w14:paraId="1BDF1403" w14:textId="77777777" w:rsidR="0069539B" w:rsidRPr="001A5FC8" w:rsidRDefault="004E36FF">
      <w:pPr>
        <w:spacing w:line="235" w:lineRule="auto"/>
        <w:ind w:left="180" w:right="855"/>
        <w:rPr>
          <w:rFonts w:asciiTheme="minorHAnsi" w:hAnsiTheme="minorHAnsi" w:cstheme="minorHAnsi"/>
          <w:b/>
          <w:sz w:val="28"/>
        </w:rPr>
      </w:pPr>
      <w:r w:rsidRPr="001A5FC8">
        <w:rPr>
          <w:rFonts w:asciiTheme="minorHAnsi" w:hAnsiTheme="minorHAnsi" w:cstheme="minorHAnsi"/>
          <w:b/>
          <w:color w:val="231F20"/>
          <w:sz w:val="28"/>
        </w:rPr>
        <w:t>The</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Primary</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PE</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and</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sport</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premium</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should</w:t>
      </w:r>
      <w:r w:rsidRPr="001A5FC8">
        <w:rPr>
          <w:rFonts w:asciiTheme="minorHAnsi" w:hAnsiTheme="minorHAnsi" w:cstheme="minorHAnsi"/>
          <w:b/>
          <w:color w:val="231F20"/>
          <w:spacing w:val="-16"/>
          <w:sz w:val="28"/>
        </w:rPr>
        <w:t xml:space="preserve"> </w:t>
      </w:r>
      <w:r w:rsidRPr="001A5FC8">
        <w:rPr>
          <w:rFonts w:asciiTheme="minorHAnsi" w:hAnsiTheme="minorHAnsi" w:cstheme="minorHAnsi"/>
          <w:b/>
          <w:color w:val="231F20"/>
          <w:sz w:val="28"/>
        </w:rPr>
        <w:t>not</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be</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used</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to</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fund</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capital</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spend</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projects;</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the</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school’s</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core</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budget</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should</w:t>
      </w:r>
      <w:r w:rsidRPr="001A5FC8">
        <w:rPr>
          <w:rFonts w:asciiTheme="minorHAnsi" w:hAnsiTheme="minorHAnsi" w:cstheme="minorHAnsi"/>
          <w:b/>
          <w:color w:val="231F20"/>
          <w:spacing w:val="-16"/>
          <w:sz w:val="28"/>
        </w:rPr>
        <w:t xml:space="preserve"> </w:t>
      </w:r>
      <w:r w:rsidRPr="001A5FC8">
        <w:rPr>
          <w:rFonts w:asciiTheme="minorHAnsi" w:hAnsiTheme="minorHAnsi" w:cstheme="minorHAnsi"/>
          <w:b/>
          <w:color w:val="231F20"/>
          <w:sz w:val="28"/>
        </w:rPr>
        <w:t xml:space="preserve">fund these. Further detail on capital expenditure can be found in the updated </w:t>
      </w:r>
      <w:hyperlink r:id="rId12">
        <w:r w:rsidRPr="001A5FC8">
          <w:rPr>
            <w:rFonts w:asciiTheme="minorHAnsi" w:hAnsiTheme="minorHAnsi" w:cstheme="minorHAnsi"/>
            <w:b/>
            <w:color w:val="205E9E"/>
            <w:sz w:val="28"/>
            <w:u w:val="single" w:color="205E9E"/>
          </w:rPr>
          <w:t>Primary PE and sport premium guidance</w:t>
        </w:r>
      </w:hyperlink>
      <w:r w:rsidRPr="001A5FC8">
        <w:rPr>
          <w:rFonts w:asciiTheme="minorHAnsi" w:hAnsiTheme="minorHAnsi" w:cstheme="minorHAnsi"/>
          <w:b/>
          <w:color w:val="231F20"/>
          <w:sz w:val="28"/>
        </w:rPr>
        <w:t>.</w:t>
      </w:r>
    </w:p>
    <w:p w14:paraId="580F6745" w14:textId="77777777" w:rsidR="0069539B" w:rsidRPr="001A5FC8" w:rsidRDefault="0069539B">
      <w:pPr>
        <w:pStyle w:val="BodyText"/>
        <w:spacing w:before="3"/>
        <w:rPr>
          <w:rFonts w:asciiTheme="minorHAnsi" w:hAnsiTheme="minorHAnsi" w:cstheme="minorHAnsi"/>
          <w:b/>
          <w:sz w:val="27"/>
        </w:rPr>
      </w:pPr>
    </w:p>
    <w:p w14:paraId="61F99409" w14:textId="77777777" w:rsidR="0069539B" w:rsidRPr="001A5FC8" w:rsidRDefault="004E36FF">
      <w:pPr>
        <w:pStyle w:val="BodyText"/>
        <w:spacing w:before="1"/>
        <w:ind w:left="180"/>
        <w:rPr>
          <w:rFonts w:asciiTheme="minorHAnsi" w:hAnsiTheme="minorHAnsi" w:cstheme="minorHAnsi"/>
        </w:rPr>
      </w:pPr>
      <w:r w:rsidRPr="001A5FC8">
        <w:rPr>
          <w:rFonts w:asciiTheme="minorHAnsi" w:hAnsiTheme="minorHAnsi" w:cstheme="minorHAnsi"/>
          <w:color w:val="231F20"/>
        </w:rPr>
        <w:t>The</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Primary</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PE</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and</w:t>
      </w:r>
      <w:r w:rsidRPr="001A5FC8">
        <w:rPr>
          <w:rFonts w:asciiTheme="minorHAnsi" w:hAnsiTheme="minorHAnsi" w:cstheme="minorHAnsi"/>
          <w:color w:val="231F20"/>
          <w:spacing w:val="32"/>
        </w:rPr>
        <w:t xml:space="preserve"> </w:t>
      </w:r>
      <w:r w:rsidRPr="001A5FC8">
        <w:rPr>
          <w:rFonts w:asciiTheme="minorHAnsi" w:hAnsiTheme="minorHAnsi" w:cstheme="minorHAnsi"/>
          <w:color w:val="231F20"/>
        </w:rPr>
        <w:t>sport</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premium</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guidance,</w:t>
      </w:r>
      <w:r w:rsidRPr="001A5FC8">
        <w:rPr>
          <w:rFonts w:asciiTheme="minorHAnsi" w:hAnsiTheme="minorHAnsi" w:cstheme="minorHAnsi"/>
          <w:color w:val="231F20"/>
          <w:spacing w:val="32"/>
        </w:rPr>
        <w:t xml:space="preserve"> </w:t>
      </w:r>
      <w:r w:rsidRPr="001A5FC8">
        <w:rPr>
          <w:rFonts w:asciiTheme="minorHAnsi" w:hAnsiTheme="minorHAnsi" w:cstheme="minorHAnsi"/>
          <w:color w:val="231F20"/>
        </w:rPr>
        <w:t>outlines</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5</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key</w:t>
      </w:r>
      <w:r w:rsidRPr="001A5FC8">
        <w:rPr>
          <w:rFonts w:asciiTheme="minorHAnsi" w:hAnsiTheme="minorHAnsi" w:cstheme="minorHAnsi"/>
          <w:color w:val="231F20"/>
          <w:spacing w:val="32"/>
        </w:rPr>
        <w:t xml:space="preserve"> </w:t>
      </w:r>
      <w:r w:rsidRPr="001A5FC8">
        <w:rPr>
          <w:rFonts w:asciiTheme="minorHAnsi" w:hAnsiTheme="minorHAnsi" w:cstheme="minorHAnsi"/>
          <w:color w:val="231F20"/>
        </w:rPr>
        <w:t>priorities</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that</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funding</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should</w:t>
      </w:r>
      <w:r w:rsidRPr="001A5FC8">
        <w:rPr>
          <w:rFonts w:asciiTheme="minorHAnsi" w:hAnsiTheme="minorHAnsi" w:cstheme="minorHAnsi"/>
          <w:color w:val="231F20"/>
          <w:spacing w:val="32"/>
        </w:rPr>
        <w:t xml:space="preserve"> </w:t>
      </w:r>
      <w:r w:rsidRPr="001A5FC8">
        <w:rPr>
          <w:rFonts w:asciiTheme="minorHAnsi" w:hAnsiTheme="minorHAnsi" w:cstheme="minorHAnsi"/>
          <w:color w:val="231F20"/>
        </w:rPr>
        <w:t>be</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used</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towards.</w:t>
      </w:r>
      <w:r w:rsidRPr="001A5FC8">
        <w:rPr>
          <w:rFonts w:asciiTheme="minorHAnsi" w:hAnsiTheme="minorHAnsi" w:cstheme="minorHAnsi"/>
          <w:color w:val="231F20"/>
          <w:spacing w:val="32"/>
        </w:rPr>
        <w:t xml:space="preserve"> </w:t>
      </w:r>
      <w:r w:rsidRPr="001A5FC8">
        <w:rPr>
          <w:rFonts w:asciiTheme="minorHAnsi" w:hAnsiTheme="minorHAnsi" w:cstheme="minorHAnsi"/>
          <w:color w:val="231F20"/>
        </w:rPr>
        <w:t>It</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rPr>
        <w:t>is</w:t>
      </w:r>
      <w:r w:rsidRPr="001A5FC8">
        <w:rPr>
          <w:rFonts w:asciiTheme="minorHAnsi" w:hAnsiTheme="minorHAnsi" w:cstheme="minorHAnsi"/>
          <w:color w:val="231F20"/>
          <w:spacing w:val="31"/>
        </w:rPr>
        <w:t xml:space="preserve"> </w:t>
      </w:r>
      <w:r w:rsidRPr="001A5FC8">
        <w:rPr>
          <w:rFonts w:asciiTheme="minorHAnsi" w:hAnsiTheme="minorHAnsi" w:cstheme="minorHAnsi"/>
          <w:color w:val="231F20"/>
          <w:spacing w:val="-5"/>
        </w:rPr>
        <w:t>not</w:t>
      </w:r>
    </w:p>
    <w:p w14:paraId="3EB11288" w14:textId="77777777" w:rsidR="0069539B" w:rsidRPr="001A5FC8" w:rsidRDefault="0069539B">
      <w:pPr>
        <w:rPr>
          <w:rFonts w:asciiTheme="minorHAnsi" w:hAnsiTheme="minorHAnsi" w:cstheme="minorHAnsi"/>
        </w:rPr>
        <w:sectPr w:rsidR="0069539B" w:rsidRPr="001A5FC8">
          <w:footerReference w:type="default" r:id="rId13"/>
          <w:pgSz w:w="16840" w:h="11910" w:orient="landscape"/>
          <w:pgMar w:top="640" w:right="580" w:bottom="700" w:left="540" w:header="0" w:footer="518" w:gutter="0"/>
          <w:cols w:space="720"/>
        </w:sectPr>
      </w:pPr>
    </w:p>
    <w:p w14:paraId="2A20CF83" w14:textId="77777777" w:rsidR="0069539B" w:rsidRPr="001A5FC8" w:rsidRDefault="004E36FF">
      <w:pPr>
        <w:pStyle w:val="BodyText"/>
        <w:spacing w:before="18"/>
        <w:ind w:left="180"/>
        <w:jc w:val="both"/>
        <w:rPr>
          <w:rFonts w:asciiTheme="minorHAnsi" w:hAnsiTheme="minorHAnsi" w:cstheme="minorHAnsi"/>
        </w:rPr>
      </w:pPr>
      <w:r w:rsidRPr="001A5FC8">
        <w:rPr>
          <w:rFonts w:asciiTheme="minorHAnsi" w:hAnsiTheme="minorHAnsi" w:cstheme="minorHAnsi"/>
          <w:color w:val="231F20"/>
        </w:rPr>
        <w:lastRenderedPageBreak/>
        <w:t>necessary</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that</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spending</w:t>
      </w:r>
      <w:r w:rsidRPr="001A5FC8">
        <w:rPr>
          <w:rFonts w:asciiTheme="minorHAnsi" w:hAnsiTheme="minorHAnsi" w:cstheme="minorHAnsi"/>
          <w:color w:val="231F20"/>
          <w:spacing w:val="-3"/>
        </w:rPr>
        <w:t xml:space="preserve"> </w:t>
      </w:r>
      <w:r w:rsidRPr="001A5FC8">
        <w:rPr>
          <w:rFonts w:asciiTheme="minorHAnsi" w:hAnsiTheme="minorHAnsi" w:cstheme="minorHAnsi"/>
          <w:color w:val="231F20"/>
        </w:rPr>
        <w:t>has</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to</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meet</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all</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the</w:t>
      </w:r>
      <w:r w:rsidRPr="001A5FC8">
        <w:rPr>
          <w:rFonts w:asciiTheme="minorHAnsi" w:hAnsiTheme="minorHAnsi" w:cstheme="minorHAnsi"/>
          <w:color w:val="231F20"/>
          <w:spacing w:val="-3"/>
        </w:rPr>
        <w:t xml:space="preserve"> </w:t>
      </w:r>
      <w:r w:rsidRPr="001A5FC8">
        <w:rPr>
          <w:rFonts w:asciiTheme="minorHAnsi" w:hAnsiTheme="minorHAnsi" w:cstheme="minorHAnsi"/>
          <w:color w:val="231F20"/>
        </w:rPr>
        <w:t>key</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priorities,</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you</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should</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select</w:t>
      </w:r>
      <w:r w:rsidRPr="001A5FC8">
        <w:rPr>
          <w:rFonts w:asciiTheme="minorHAnsi" w:hAnsiTheme="minorHAnsi" w:cstheme="minorHAnsi"/>
          <w:color w:val="231F20"/>
          <w:spacing w:val="-3"/>
        </w:rPr>
        <w:t xml:space="preserve"> </w:t>
      </w:r>
      <w:r w:rsidRPr="001A5FC8">
        <w:rPr>
          <w:rFonts w:asciiTheme="minorHAnsi" w:hAnsiTheme="minorHAnsi" w:cstheme="minorHAnsi"/>
          <w:color w:val="231F20"/>
        </w:rPr>
        <w:t>the</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priorities</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that</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you</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aim</w:t>
      </w:r>
      <w:r w:rsidRPr="001A5FC8">
        <w:rPr>
          <w:rFonts w:asciiTheme="minorHAnsi" w:hAnsiTheme="minorHAnsi" w:cstheme="minorHAnsi"/>
          <w:color w:val="231F20"/>
          <w:spacing w:val="-3"/>
        </w:rPr>
        <w:t xml:space="preserve"> </w:t>
      </w:r>
      <w:r w:rsidRPr="001A5FC8">
        <w:rPr>
          <w:rFonts w:asciiTheme="minorHAnsi" w:hAnsiTheme="minorHAnsi" w:cstheme="minorHAnsi"/>
          <w:color w:val="231F20"/>
        </w:rPr>
        <w:t>to</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use</w:t>
      </w:r>
      <w:r w:rsidRPr="001A5FC8">
        <w:rPr>
          <w:rFonts w:asciiTheme="minorHAnsi" w:hAnsiTheme="minorHAnsi" w:cstheme="minorHAnsi"/>
          <w:color w:val="231F20"/>
          <w:spacing w:val="-3"/>
        </w:rPr>
        <w:t xml:space="preserve"> </w:t>
      </w:r>
      <w:r w:rsidRPr="001A5FC8">
        <w:rPr>
          <w:rFonts w:asciiTheme="minorHAnsi" w:hAnsiTheme="minorHAnsi" w:cstheme="minorHAnsi"/>
          <w:color w:val="231F20"/>
        </w:rPr>
        <w:t>any</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funding</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spacing w:val="-2"/>
        </w:rPr>
        <w:t>towards.</w:t>
      </w:r>
    </w:p>
    <w:p w14:paraId="47C5A1D7" w14:textId="77777777" w:rsidR="0069539B" w:rsidRPr="001A5FC8" w:rsidRDefault="0069539B">
      <w:pPr>
        <w:pStyle w:val="BodyText"/>
        <w:spacing w:before="5"/>
        <w:rPr>
          <w:rFonts w:asciiTheme="minorHAnsi" w:hAnsiTheme="minorHAnsi" w:cstheme="minorHAnsi"/>
          <w:sz w:val="27"/>
        </w:rPr>
      </w:pPr>
    </w:p>
    <w:p w14:paraId="03DE995D" w14:textId="77777777" w:rsidR="0069539B" w:rsidRPr="001A5FC8" w:rsidRDefault="004E36FF">
      <w:pPr>
        <w:pStyle w:val="BodyText"/>
        <w:spacing w:before="1" w:line="235" w:lineRule="auto"/>
        <w:ind w:left="180" w:right="134"/>
        <w:jc w:val="both"/>
        <w:rPr>
          <w:rFonts w:asciiTheme="minorHAnsi" w:hAnsiTheme="minorHAnsi" w:cstheme="minorHAnsi"/>
          <w:b/>
        </w:rPr>
      </w:pPr>
      <w:r w:rsidRPr="001A5FC8">
        <w:rPr>
          <w:rFonts w:asciiTheme="minorHAnsi" w:hAnsiTheme="minorHAnsi" w:cstheme="minorHAnsi"/>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1A5FC8">
        <w:rPr>
          <w:rFonts w:asciiTheme="minorHAnsi" w:hAnsiTheme="minorHAnsi" w:cstheme="minorHAnsi"/>
          <w:b/>
          <w:color w:val="231F20"/>
        </w:rPr>
        <w:t>All funding must be spent by 31st July 2024.</w:t>
      </w:r>
    </w:p>
    <w:p w14:paraId="0DAE399D" w14:textId="77777777" w:rsidR="0069539B" w:rsidRPr="001A5FC8" w:rsidRDefault="0069539B">
      <w:pPr>
        <w:pStyle w:val="BodyText"/>
        <w:spacing w:before="9"/>
        <w:rPr>
          <w:rFonts w:asciiTheme="minorHAnsi" w:hAnsiTheme="minorHAnsi" w:cstheme="minorHAnsi"/>
          <w:b/>
          <w:sz w:val="27"/>
        </w:rPr>
      </w:pPr>
    </w:p>
    <w:p w14:paraId="6FE4F1AE" w14:textId="77777777" w:rsidR="0069539B" w:rsidRPr="001A5FC8" w:rsidRDefault="004E36FF">
      <w:pPr>
        <w:pStyle w:val="BodyText"/>
        <w:spacing w:line="235" w:lineRule="auto"/>
        <w:ind w:left="180" w:right="135"/>
        <w:jc w:val="both"/>
        <w:rPr>
          <w:rFonts w:asciiTheme="minorHAnsi" w:hAnsiTheme="minorHAnsi" w:cstheme="minorHAnsi"/>
        </w:rPr>
      </w:pPr>
      <w:r w:rsidRPr="001A5FC8">
        <w:rPr>
          <w:rFonts w:asciiTheme="minorHAnsi" w:hAnsiTheme="minorHAnsi" w:cstheme="minorHAnsi"/>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1A5FC8" w:rsidRDefault="004E36FF">
      <w:pPr>
        <w:pStyle w:val="BodyText"/>
        <w:spacing w:before="9"/>
        <w:rPr>
          <w:rFonts w:asciiTheme="minorHAnsi" w:hAnsiTheme="minorHAnsi" w:cstheme="minorHAnsi"/>
          <w:sz w:val="12"/>
        </w:rPr>
      </w:pPr>
      <w:r w:rsidRPr="001A5FC8">
        <w:rPr>
          <w:rFonts w:asciiTheme="minorHAnsi" w:hAnsiTheme="minorHAnsi" w:cstheme="minorHAnsi"/>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4E36F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4E36F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Pr="001A5FC8" w:rsidRDefault="0069539B">
      <w:pPr>
        <w:pStyle w:val="BodyText"/>
        <w:rPr>
          <w:rFonts w:asciiTheme="minorHAnsi" w:hAnsiTheme="minorHAnsi" w:cstheme="minorHAnsi"/>
          <w:sz w:val="6"/>
        </w:rPr>
      </w:pPr>
    </w:p>
    <w:p w14:paraId="4D6536E9" w14:textId="77777777" w:rsidR="0069539B" w:rsidRPr="001A5FC8" w:rsidRDefault="004E36FF">
      <w:pPr>
        <w:pStyle w:val="BodyText"/>
        <w:spacing w:before="44"/>
        <w:ind w:left="180"/>
        <w:rPr>
          <w:rFonts w:asciiTheme="minorHAnsi" w:hAnsiTheme="minorHAnsi" w:cstheme="minorHAnsi"/>
        </w:rPr>
      </w:pPr>
      <w:r w:rsidRPr="001A5FC8">
        <w:rPr>
          <w:rFonts w:asciiTheme="minorHAnsi" w:hAnsiTheme="minorHAnsi" w:cstheme="minorHAnsi"/>
          <w:color w:val="231F20"/>
        </w:rPr>
        <w:t>We</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recommend</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you</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start</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by</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reflecting</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on</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the</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impact</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of</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current</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provision</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and</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rPr>
        <w:t>reviewing</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your</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previous</w:t>
      </w:r>
      <w:r w:rsidRPr="001A5FC8">
        <w:rPr>
          <w:rFonts w:asciiTheme="minorHAnsi" w:hAnsiTheme="minorHAnsi" w:cstheme="minorHAnsi"/>
          <w:color w:val="231F20"/>
          <w:spacing w:val="-7"/>
        </w:rPr>
        <w:t xml:space="preserve"> </w:t>
      </w:r>
      <w:r w:rsidRPr="001A5FC8">
        <w:rPr>
          <w:rFonts w:asciiTheme="minorHAnsi" w:hAnsiTheme="minorHAnsi" w:cstheme="minorHAnsi"/>
          <w:color w:val="231F20"/>
          <w:spacing w:val="-2"/>
        </w:rPr>
        <w:t>spend.</w:t>
      </w:r>
    </w:p>
    <w:p w14:paraId="3EF85D64" w14:textId="77777777" w:rsidR="0069539B" w:rsidRPr="001A5FC8" w:rsidRDefault="0069539B">
      <w:pPr>
        <w:pStyle w:val="BodyText"/>
        <w:spacing w:before="4"/>
        <w:rPr>
          <w:rFonts w:asciiTheme="minorHAnsi" w:hAnsiTheme="minorHAnsi" w:cstheme="minorHAnsi"/>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1A5FC8" w14:paraId="638364D7" w14:textId="77777777">
        <w:trPr>
          <w:trHeight w:val="499"/>
        </w:trPr>
        <w:tc>
          <w:tcPr>
            <w:tcW w:w="5563" w:type="dxa"/>
          </w:tcPr>
          <w:p w14:paraId="59238983" w14:textId="77777777" w:rsidR="0069539B" w:rsidRPr="001A5FC8" w:rsidRDefault="004E36FF">
            <w:pPr>
              <w:pStyle w:val="TableParagraph"/>
              <w:rPr>
                <w:rFonts w:asciiTheme="minorHAnsi" w:hAnsiTheme="minorHAnsi" w:cstheme="minorHAnsi"/>
                <w:b/>
                <w:sz w:val="28"/>
              </w:rPr>
            </w:pPr>
            <w:r w:rsidRPr="001A5FC8">
              <w:rPr>
                <w:rFonts w:asciiTheme="minorHAnsi" w:hAnsiTheme="minorHAnsi" w:cstheme="minorHAnsi"/>
                <w:b/>
                <w:color w:val="231F20"/>
                <w:spacing w:val="-2"/>
                <w:sz w:val="28"/>
              </w:rPr>
              <w:t>Activity/Action</w:t>
            </w:r>
          </w:p>
        </w:tc>
        <w:tc>
          <w:tcPr>
            <w:tcW w:w="5036" w:type="dxa"/>
          </w:tcPr>
          <w:p w14:paraId="435F4BAB" w14:textId="77777777" w:rsidR="0069539B" w:rsidRPr="001A5FC8" w:rsidRDefault="004E36FF">
            <w:pPr>
              <w:pStyle w:val="TableParagraph"/>
              <w:ind w:left="79"/>
              <w:rPr>
                <w:rFonts w:asciiTheme="minorHAnsi" w:hAnsiTheme="minorHAnsi" w:cstheme="minorHAnsi"/>
                <w:b/>
                <w:sz w:val="28"/>
              </w:rPr>
            </w:pPr>
            <w:r w:rsidRPr="001A5FC8">
              <w:rPr>
                <w:rFonts w:asciiTheme="minorHAnsi" w:hAnsiTheme="minorHAnsi" w:cstheme="minorHAnsi"/>
                <w:b/>
                <w:color w:val="231F20"/>
                <w:spacing w:val="-2"/>
                <w:sz w:val="28"/>
              </w:rPr>
              <w:t>Impact</w:t>
            </w:r>
          </w:p>
        </w:tc>
        <w:tc>
          <w:tcPr>
            <w:tcW w:w="4768" w:type="dxa"/>
          </w:tcPr>
          <w:p w14:paraId="39E6BA3C" w14:textId="77777777" w:rsidR="0069539B" w:rsidRPr="001A5FC8" w:rsidRDefault="004E36FF">
            <w:pPr>
              <w:pStyle w:val="TableParagraph"/>
              <w:rPr>
                <w:rFonts w:asciiTheme="minorHAnsi" w:hAnsiTheme="minorHAnsi" w:cstheme="minorHAnsi"/>
                <w:b/>
                <w:sz w:val="28"/>
              </w:rPr>
            </w:pPr>
            <w:r w:rsidRPr="001A5FC8">
              <w:rPr>
                <w:rFonts w:asciiTheme="minorHAnsi" w:hAnsiTheme="minorHAnsi" w:cstheme="minorHAnsi"/>
                <w:b/>
                <w:color w:val="231F20"/>
                <w:spacing w:val="-2"/>
                <w:sz w:val="28"/>
              </w:rPr>
              <w:t>Comments</w:t>
            </w:r>
          </w:p>
        </w:tc>
      </w:tr>
      <w:tr w:rsidR="0069539B" w:rsidRPr="001A5FC8" w14:paraId="63C84A28" w14:textId="77777777">
        <w:trPr>
          <w:trHeight w:val="5379"/>
        </w:trPr>
        <w:tc>
          <w:tcPr>
            <w:tcW w:w="5563" w:type="dxa"/>
          </w:tcPr>
          <w:p w14:paraId="75F5BCA7" w14:textId="77777777" w:rsidR="00BC4910" w:rsidRPr="001A5FC8" w:rsidRDefault="00BC4910" w:rsidP="001A5FC8">
            <w:pPr>
              <w:pStyle w:val="TableParagraph"/>
              <w:numPr>
                <w:ilvl w:val="0"/>
                <w:numId w:val="2"/>
              </w:numPr>
              <w:spacing w:before="0"/>
              <w:ind w:left="514" w:hanging="489"/>
              <w:rPr>
                <w:rFonts w:asciiTheme="minorHAnsi" w:hAnsiTheme="minorHAnsi" w:cstheme="minorHAnsi"/>
                <w:sz w:val="24"/>
                <w:szCs w:val="24"/>
              </w:rPr>
            </w:pPr>
            <w:r w:rsidRPr="001A5FC8">
              <w:rPr>
                <w:rFonts w:asciiTheme="minorHAnsi" w:hAnsiTheme="minorHAnsi" w:cstheme="minorHAnsi"/>
                <w:sz w:val="24"/>
                <w:szCs w:val="24"/>
              </w:rPr>
              <w:t>Pupils to have opportunities to participate in extra-curricular activities on a wide range of skills.</w:t>
            </w:r>
          </w:p>
          <w:p w14:paraId="03131EBB" w14:textId="77777777" w:rsidR="0037744F" w:rsidRPr="001A5FC8" w:rsidRDefault="0037744F" w:rsidP="001A5FC8">
            <w:pPr>
              <w:pStyle w:val="TableParagraph"/>
              <w:numPr>
                <w:ilvl w:val="0"/>
                <w:numId w:val="2"/>
              </w:numPr>
              <w:spacing w:before="0"/>
              <w:ind w:left="514" w:hanging="489"/>
              <w:rPr>
                <w:rFonts w:asciiTheme="minorHAnsi" w:hAnsiTheme="minorHAnsi" w:cstheme="minorHAnsi"/>
                <w:sz w:val="24"/>
                <w:szCs w:val="24"/>
              </w:rPr>
            </w:pPr>
            <w:r w:rsidRPr="001A5FC8">
              <w:rPr>
                <w:rFonts w:asciiTheme="minorHAnsi" w:hAnsiTheme="minorHAnsi" w:cstheme="minorHAnsi"/>
                <w:sz w:val="24"/>
                <w:szCs w:val="24"/>
              </w:rPr>
              <w:t>Improve engagement of pupils during physical activities.</w:t>
            </w:r>
          </w:p>
          <w:p w14:paraId="0F8E9B37" w14:textId="77777777" w:rsidR="0037744F" w:rsidRPr="001A5FC8" w:rsidRDefault="0037744F" w:rsidP="001A5FC8">
            <w:pPr>
              <w:pStyle w:val="TableParagraph"/>
              <w:numPr>
                <w:ilvl w:val="0"/>
                <w:numId w:val="2"/>
              </w:numPr>
              <w:spacing w:before="0"/>
              <w:ind w:left="514" w:hanging="489"/>
              <w:rPr>
                <w:rFonts w:asciiTheme="minorHAnsi" w:hAnsiTheme="minorHAnsi" w:cstheme="minorHAnsi"/>
                <w:sz w:val="24"/>
                <w:szCs w:val="24"/>
              </w:rPr>
            </w:pPr>
            <w:r w:rsidRPr="001A5FC8">
              <w:rPr>
                <w:rFonts w:asciiTheme="minorHAnsi" w:hAnsiTheme="minorHAnsi" w:cstheme="minorHAnsi"/>
                <w:sz w:val="24"/>
                <w:szCs w:val="24"/>
              </w:rPr>
              <w:t>Develop outdoor playground activities during lunchtime and ‘active break’ time.</w:t>
            </w:r>
          </w:p>
          <w:p w14:paraId="6CE5580F" w14:textId="77777777" w:rsidR="0037744F" w:rsidRPr="001A5FC8" w:rsidRDefault="0037744F" w:rsidP="001A5FC8">
            <w:pPr>
              <w:pStyle w:val="TableParagraph"/>
              <w:numPr>
                <w:ilvl w:val="0"/>
                <w:numId w:val="2"/>
              </w:numPr>
              <w:spacing w:before="0"/>
              <w:ind w:left="514" w:hanging="489"/>
              <w:rPr>
                <w:rFonts w:asciiTheme="minorHAnsi" w:hAnsiTheme="minorHAnsi" w:cstheme="minorHAnsi"/>
                <w:sz w:val="24"/>
                <w:szCs w:val="24"/>
              </w:rPr>
            </w:pPr>
            <w:r w:rsidRPr="001A5FC8">
              <w:rPr>
                <w:rFonts w:asciiTheme="minorHAnsi" w:hAnsiTheme="minorHAnsi" w:cstheme="minorHAnsi"/>
                <w:sz w:val="24"/>
                <w:szCs w:val="24"/>
              </w:rPr>
              <w:t>Maintain high profile of PE in school by increasing number of pupils attending activities such as extra-curricular activities, festivals, local and regional competitions.</w:t>
            </w:r>
          </w:p>
          <w:p w14:paraId="35702871" w14:textId="77777777" w:rsidR="0037744F" w:rsidRPr="001A5FC8" w:rsidRDefault="0037744F" w:rsidP="001A5FC8">
            <w:pPr>
              <w:pStyle w:val="TableParagraph"/>
              <w:numPr>
                <w:ilvl w:val="0"/>
                <w:numId w:val="2"/>
              </w:numPr>
              <w:spacing w:before="0"/>
              <w:ind w:left="514" w:hanging="489"/>
              <w:rPr>
                <w:rFonts w:asciiTheme="minorHAnsi" w:hAnsiTheme="minorHAnsi" w:cstheme="minorHAnsi"/>
                <w:sz w:val="24"/>
                <w:szCs w:val="24"/>
              </w:rPr>
            </w:pPr>
            <w:r w:rsidRPr="001A5FC8">
              <w:rPr>
                <w:rFonts w:asciiTheme="minorHAnsi" w:hAnsiTheme="minorHAnsi" w:cstheme="minorHAnsi"/>
                <w:sz w:val="24"/>
                <w:szCs w:val="24"/>
              </w:rPr>
              <w:t>Employ and develop Play leaders and Sports Leaders to increase participation of pupils in active sessions.</w:t>
            </w:r>
          </w:p>
          <w:p w14:paraId="7727C878" w14:textId="77777777" w:rsidR="00214F0F" w:rsidRPr="001A5FC8" w:rsidRDefault="00214F0F" w:rsidP="001A5FC8">
            <w:pPr>
              <w:pStyle w:val="TableParagraph"/>
              <w:numPr>
                <w:ilvl w:val="0"/>
                <w:numId w:val="2"/>
              </w:numPr>
              <w:spacing w:before="0"/>
              <w:ind w:left="514" w:hanging="489"/>
              <w:rPr>
                <w:rFonts w:asciiTheme="minorHAnsi" w:hAnsiTheme="minorHAnsi" w:cstheme="minorHAnsi"/>
                <w:sz w:val="24"/>
                <w:szCs w:val="24"/>
              </w:rPr>
            </w:pPr>
            <w:r w:rsidRPr="001A5FC8">
              <w:rPr>
                <w:rFonts w:asciiTheme="minorHAnsi" w:hAnsiTheme="minorHAnsi" w:cstheme="minorHAnsi"/>
                <w:sz w:val="24"/>
                <w:szCs w:val="24"/>
              </w:rPr>
              <w:t>Implement PE Passport planning and assessment App.</w:t>
            </w:r>
          </w:p>
          <w:p w14:paraId="4C429D21" w14:textId="77777777" w:rsidR="00214F0F" w:rsidRPr="001A5FC8" w:rsidRDefault="00214F0F" w:rsidP="001A5FC8">
            <w:pPr>
              <w:pStyle w:val="TableParagraph"/>
              <w:numPr>
                <w:ilvl w:val="0"/>
                <w:numId w:val="2"/>
              </w:numPr>
              <w:spacing w:before="0"/>
              <w:ind w:left="514" w:hanging="489"/>
              <w:rPr>
                <w:rFonts w:asciiTheme="minorHAnsi" w:eastAsiaTheme="minorEastAsia" w:hAnsiTheme="minorHAnsi" w:cstheme="minorHAnsi"/>
                <w:sz w:val="24"/>
                <w:szCs w:val="24"/>
              </w:rPr>
            </w:pPr>
            <w:r w:rsidRPr="001A5FC8">
              <w:rPr>
                <w:rFonts w:asciiTheme="minorHAnsi" w:hAnsiTheme="minorHAnsi" w:cstheme="minorHAnsi"/>
                <w:sz w:val="24"/>
                <w:szCs w:val="24"/>
              </w:rPr>
              <w:t xml:space="preserve">Develop staff confidence in teaching sports within year groups through CPD, specialist teaching and team teaching where possible. </w:t>
            </w:r>
          </w:p>
          <w:p w14:paraId="3C251F1F" w14:textId="760CEA0D" w:rsidR="00214F0F" w:rsidRPr="001A5FC8" w:rsidRDefault="00214F0F" w:rsidP="001A5FC8">
            <w:pPr>
              <w:pStyle w:val="TableParagraph"/>
              <w:numPr>
                <w:ilvl w:val="0"/>
                <w:numId w:val="2"/>
              </w:numPr>
              <w:spacing w:before="0" w:line="257" w:lineRule="exact"/>
              <w:ind w:left="514" w:hanging="489"/>
              <w:rPr>
                <w:rFonts w:asciiTheme="minorHAnsi" w:hAnsiTheme="minorHAnsi" w:cstheme="minorHAnsi"/>
                <w:sz w:val="24"/>
                <w:szCs w:val="24"/>
              </w:rPr>
            </w:pPr>
            <w:r w:rsidRPr="001A5FC8">
              <w:rPr>
                <w:rFonts w:asciiTheme="minorHAnsi" w:hAnsiTheme="minorHAnsi" w:cstheme="minorHAnsi"/>
                <w:sz w:val="24"/>
                <w:szCs w:val="24"/>
              </w:rPr>
              <w:t xml:space="preserve">Staff to participate in all activities led by Specialist  </w:t>
            </w:r>
            <w:r w:rsidRPr="001A5FC8">
              <w:rPr>
                <w:rFonts w:asciiTheme="minorHAnsi" w:hAnsiTheme="minorHAnsi" w:cstheme="minorHAnsi"/>
                <w:sz w:val="24"/>
                <w:szCs w:val="24"/>
              </w:rPr>
              <w:lastRenderedPageBreak/>
              <w:t>Sports Coaches such as weekly curriculum delivery sessions and/or festival days in order to develop own skills and confidence.</w:t>
            </w:r>
          </w:p>
          <w:p w14:paraId="504750BE" w14:textId="021A0B03" w:rsidR="007D3C1F" w:rsidRPr="001A5FC8" w:rsidRDefault="007D3C1F" w:rsidP="001A5FC8">
            <w:pPr>
              <w:pStyle w:val="TableParagraph"/>
              <w:numPr>
                <w:ilvl w:val="0"/>
                <w:numId w:val="2"/>
              </w:numPr>
              <w:spacing w:before="0" w:line="257" w:lineRule="exact"/>
              <w:ind w:left="514" w:hanging="489"/>
              <w:rPr>
                <w:rFonts w:asciiTheme="minorHAnsi" w:hAnsiTheme="minorHAnsi" w:cstheme="minorHAnsi"/>
                <w:sz w:val="24"/>
                <w:szCs w:val="24"/>
              </w:rPr>
            </w:pPr>
            <w:r w:rsidRPr="001A5FC8">
              <w:rPr>
                <w:rFonts w:asciiTheme="minorHAnsi" w:hAnsiTheme="minorHAnsi" w:cstheme="minorHAnsi"/>
                <w:color w:val="231F20"/>
                <w:sz w:val="24"/>
                <w:szCs w:val="24"/>
              </w:rPr>
              <w:t>Extend the opportunities for after school activities led by specialist coaches from SRBC</w:t>
            </w:r>
            <w:r w:rsidRPr="001A5FC8">
              <w:rPr>
                <w:rFonts w:asciiTheme="minorHAnsi" w:hAnsiTheme="minorHAnsi" w:cstheme="minorHAnsi"/>
                <w:color w:val="FF0000"/>
                <w:sz w:val="24"/>
                <w:szCs w:val="24"/>
              </w:rPr>
              <w:t xml:space="preserve"> </w:t>
            </w:r>
          </w:p>
          <w:p w14:paraId="0CBAABDD" w14:textId="1EA4060F" w:rsidR="002D0B15" w:rsidRPr="001A5FC8" w:rsidRDefault="007D3C1F" w:rsidP="001A5FC8">
            <w:pPr>
              <w:pStyle w:val="TableParagraph"/>
              <w:numPr>
                <w:ilvl w:val="0"/>
                <w:numId w:val="2"/>
              </w:numPr>
              <w:spacing w:before="0" w:line="257" w:lineRule="exact"/>
              <w:ind w:left="514" w:hanging="489"/>
              <w:rPr>
                <w:rFonts w:asciiTheme="minorHAnsi" w:hAnsiTheme="minorHAnsi" w:cstheme="minorHAnsi"/>
                <w:color w:val="000000" w:themeColor="text1"/>
                <w:sz w:val="24"/>
                <w:szCs w:val="24"/>
              </w:rPr>
            </w:pPr>
            <w:r w:rsidRPr="001A5FC8">
              <w:rPr>
                <w:rFonts w:asciiTheme="minorHAnsi" w:hAnsiTheme="minorHAnsi" w:cstheme="minorHAnsi"/>
                <w:sz w:val="24"/>
                <w:szCs w:val="24"/>
              </w:rPr>
              <w:t>Extend the opportunities for skills to be introduced through festival taster days led by SRBC.</w:t>
            </w:r>
          </w:p>
          <w:p w14:paraId="0DB261C9" w14:textId="66029929" w:rsidR="002D0B15" w:rsidRPr="001A5FC8" w:rsidRDefault="002D0B15" w:rsidP="001A5FC8">
            <w:pPr>
              <w:pStyle w:val="TableParagraph"/>
              <w:numPr>
                <w:ilvl w:val="0"/>
                <w:numId w:val="2"/>
              </w:numPr>
              <w:spacing w:before="0"/>
              <w:ind w:left="514" w:hanging="489"/>
              <w:rPr>
                <w:rFonts w:asciiTheme="minorHAnsi" w:hAnsiTheme="minorHAnsi" w:cstheme="minorHAnsi"/>
                <w:sz w:val="24"/>
                <w:szCs w:val="24"/>
              </w:rPr>
            </w:pPr>
            <w:r w:rsidRPr="001A5FC8">
              <w:rPr>
                <w:rFonts w:asciiTheme="minorHAnsi" w:hAnsiTheme="minorHAnsi" w:cstheme="minorHAnsi"/>
                <w:sz w:val="24"/>
                <w:szCs w:val="24"/>
              </w:rPr>
              <w:t>Access to the local Sports competition infrastructure, giving access to a wide range of local competitions and events which can lead to regional and national escalation, through the School Games project.</w:t>
            </w:r>
          </w:p>
          <w:p w14:paraId="0F5E0383" w14:textId="77777777" w:rsidR="002D0B15" w:rsidRPr="001A5FC8" w:rsidRDefault="002D0B15" w:rsidP="001A5FC8">
            <w:pPr>
              <w:pStyle w:val="TableParagraph"/>
              <w:numPr>
                <w:ilvl w:val="0"/>
                <w:numId w:val="2"/>
              </w:numPr>
              <w:spacing w:before="0"/>
              <w:ind w:left="514" w:hanging="489"/>
              <w:rPr>
                <w:rFonts w:asciiTheme="minorHAnsi" w:hAnsiTheme="minorHAnsi" w:cstheme="minorHAnsi"/>
                <w:sz w:val="24"/>
                <w:szCs w:val="24"/>
              </w:rPr>
            </w:pPr>
            <w:r w:rsidRPr="001A5FC8">
              <w:rPr>
                <w:rFonts w:asciiTheme="minorHAnsi" w:hAnsiTheme="minorHAnsi" w:cstheme="minorHAnsi"/>
                <w:sz w:val="24"/>
                <w:szCs w:val="24"/>
              </w:rPr>
              <w:t>Access to friendly local sport competitions.</w:t>
            </w:r>
          </w:p>
          <w:p w14:paraId="24B96181" w14:textId="77777777" w:rsidR="002D0B15" w:rsidRPr="001A5FC8" w:rsidRDefault="002D0B15" w:rsidP="001A5FC8">
            <w:pPr>
              <w:pStyle w:val="TableParagraph"/>
              <w:numPr>
                <w:ilvl w:val="0"/>
                <w:numId w:val="2"/>
              </w:numPr>
              <w:spacing w:before="0"/>
              <w:ind w:left="514" w:hanging="489"/>
              <w:rPr>
                <w:rFonts w:asciiTheme="minorHAnsi" w:hAnsiTheme="minorHAnsi" w:cstheme="minorHAnsi"/>
                <w:sz w:val="24"/>
                <w:szCs w:val="24"/>
              </w:rPr>
            </w:pPr>
            <w:r w:rsidRPr="001A5FC8">
              <w:rPr>
                <w:rFonts w:asciiTheme="minorHAnsi" w:hAnsiTheme="minorHAnsi" w:cstheme="minorHAnsi"/>
                <w:sz w:val="24"/>
                <w:szCs w:val="24"/>
              </w:rPr>
              <w:t>Maintain participation in events throughout the year – including intra-school events within school – class-class and within each class during lessons.</w:t>
            </w:r>
          </w:p>
          <w:p w14:paraId="42C06C2A" w14:textId="76DE4C14" w:rsidR="0069539B" w:rsidRPr="001A5FC8" w:rsidRDefault="002D0B15" w:rsidP="001A5FC8">
            <w:pPr>
              <w:pStyle w:val="TableParagraph"/>
              <w:numPr>
                <w:ilvl w:val="0"/>
                <w:numId w:val="2"/>
              </w:numPr>
              <w:spacing w:before="0"/>
              <w:ind w:left="514" w:hanging="489"/>
              <w:rPr>
                <w:rFonts w:asciiTheme="minorHAnsi" w:hAnsiTheme="minorHAnsi" w:cstheme="minorHAnsi"/>
                <w:sz w:val="24"/>
                <w:szCs w:val="24"/>
              </w:rPr>
            </w:pPr>
            <w:r w:rsidRPr="001A5FC8">
              <w:rPr>
                <w:rFonts w:asciiTheme="minorHAnsi" w:hAnsiTheme="minorHAnsi" w:cstheme="minorHAnsi"/>
                <w:sz w:val="24"/>
                <w:szCs w:val="24"/>
              </w:rPr>
              <w:t>Take inspiration from others to form aspirations to gaining sporting achievements.</w:t>
            </w:r>
          </w:p>
        </w:tc>
        <w:tc>
          <w:tcPr>
            <w:tcW w:w="5036" w:type="dxa"/>
          </w:tcPr>
          <w:p w14:paraId="68A5CDA4" w14:textId="77777777" w:rsidR="00EA358E" w:rsidRPr="001A5FC8" w:rsidRDefault="00EA358E"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lastRenderedPageBreak/>
              <w:t>Higher engagement in physical activities. Higher participation during lessons, lunchtime and regular active minutes during afternoon break times.</w:t>
            </w:r>
          </w:p>
          <w:p w14:paraId="3BCEF15B" w14:textId="77777777" w:rsidR="00EA358E" w:rsidRPr="001A5FC8" w:rsidRDefault="00EA358E"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All classes have 2 PE sessions per week.</w:t>
            </w:r>
          </w:p>
          <w:p w14:paraId="0D0E15AA" w14:textId="77777777" w:rsidR="00EA358E" w:rsidRPr="001A5FC8" w:rsidRDefault="00EA358E"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Some classes engaged in skill-based breaks to develop fundamental skills related to curriculum expectations.</w:t>
            </w:r>
          </w:p>
          <w:p w14:paraId="7061D9EB" w14:textId="28558C73" w:rsidR="00EA358E" w:rsidRPr="001A5FC8" w:rsidRDefault="00EA358E"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Vast majority Year 6 gained swimming expectations.</w:t>
            </w:r>
          </w:p>
          <w:p w14:paraId="74F2114A" w14:textId="77777777" w:rsidR="00EA358E" w:rsidRPr="001A5FC8" w:rsidRDefault="00EA358E"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Festival days have been a success and all pupils have engaged.</w:t>
            </w:r>
          </w:p>
          <w:p w14:paraId="058E4D15" w14:textId="77777777" w:rsidR="00EA358E" w:rsidRPr="001A5FC8" w:rsidRDefault="00EA358E"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Attended numerous sports events and competitions.</w:t>
            </w:r>
          </w:p>
          <w:p w14:paraId="3F2FC238" w14:textId="5ABF2B0E" w:rsidR="00EA358E" w:rsidRPr="001A5FC8" w:rsidRDefault="00EA358E"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Attended new competitions</w:t>
            </w:r>
            <w:r w:rsidR="00777954" w:rsidRPr="001A5FC8">
              <w:rPr>
                <w:rFonts w:asciiTheme="minorHAnsi" w:hAnsiTheme="minorHAnsi" w:cstheme="minorHAnsi"/>
                <w:sz w:val="24"/>
                <w:szCs w:val="24"/>
              </w:rPr>
              <w:t xml:space="preserve"> this year</w:t>
            </w:r>
            <w:r w:rsidRPr="001A5FC8">
              <w:rPr>
                <w:rFonts w:asciiTheme="minorHAnsi" w:hAnsiTheme="minorHAnsi" w:cstheme="minorHAnsi"/>
                <w:sz w:val="24"/>
                <w:szCs w:val="24"/>
              </w:rPr>
              <w:t xml:space="preserve"> – Girls football league, Netball league and Summer Sports borough event.</w:t>
            </w:r>
          </w:p>
          <w:p w14:paraId="20E669EE" w14:textId="77777777" w:rsidR="0069539B" w:rsidRPr="001A5FC8" w:rsidRDefault="00EA358E" w:rsidP="001A5FC8">
            <w:pPr>
              <w:pStyle w:val="TableParagraph"/>
              <w:numPr>
                <w:ilvl w:val="0"/>
                <w:numId w:val="2"/>
              </w:numPr>
              <w:spacing w:before="0"/>
              <w:ind w:left="478" w:hanging="425"/>
              <w:rPr>
                <w:rFonts w:asciiTheme="minorHAnsi" w:hAnsiTheme="minorHAnsi" w:cstheme="minorHAnsi"/>
                <w:sz w:val="24"/>
                <w:szCs w:val="24"/>
              </w:rPr>
            </w:pPr>
            <w:r w:rsidRPr="001A5FC8">
              <w:rPr>
                <w:rFonts w:asciiTheme="minorHAnsi" w:hAnsiTheme="minorHAnsi" w:cstheme="minorHAnsi"/>
                <w:sz w:val="24"/>
                <w:szCs w:val="24"/>
              </w:rPr>
              <w:t xml:space="preserve">High attendance of after school clubs – </w:t>
            </w:r>
            <w:r w:rsidRPr="001A5FC8">
              <w:rPr>
                <w:rFonts w:asciiTheme="minorHAnsi" w:hAnsiTheme="minorHAnsi" w:cstheme="minorHAnsi"/>
                <w:sz w:val="24"/>
                <w:szCs w:val="24"/>
              </w:rPr>
              <w:lastRenderedPageBreak/>
              <w:t>basketball, cricket, cheerleading, tag rugby, netball, football, tennis, fun target sports.</w:t>
            </w:r>
          </w:p>
          <w:p w14:paraId="427A9418" w14:textId="77777777" w:rsidR="00125A13" w:rsidRPr="001A5FC8" w:rsidRDefault="00125A13"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PE passport training in staff meeting.</w:t>
            </w:r>
          </w:p>
          <w:p w14:paraId="6FCA4288" w14:textId="77777777" w:rsidR="007C576B" w:rsidRPr="001A5FC8" w:rsidRDefault="007C576B"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Pupils identified and supported in lessons and focussed during sessions with SRBC.</w:t>
            </w:r>
          </w:p>
          <w:p w14:paraId="3D673ED6" w14:textId="77777777" w:rsidR="007C576B" w:rsidRPr="001A5FC8" w:rsidRDefault="007C576B"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Pupils accessed Festival days delivered by SRBC.</w:t>
            </w:r>
          </w:p>
          <w:p w14:paraId="1E00BCF7" w14:textId="77777777" w:rsidR="00125A13" w:rsidRPr="001A5FC8" w:rsidRDefault="007C576B" w:rsidP="001A5FC8">
            <w:pPr>
              <w:pStyle w:val="TableParagraph"/>
              <w:numPr>
                <w:ilvl w:val="0"/>
                <w:numId w:val="2"/>
              </w:numPr>
              <w:spacing w:before="0"/>
              <w:ind w:left="478" w:hanging="425"/>
              <w:rPr>
                <w:rFonts w:asciiTheme="minorHAnsi" w:hAnsiTheme="minorHAnsi" w:cstheme="minorHAnsi"/>
                <w:sz w:val="24"/>
                <w:szCs w:val="24"/>
              </w:rPr>
            </w:pPr>
            <w:r w:rsidRPr="001A5FC8">
              <w:rPr>
                <w:rFonts w:asciiTheme="minorHAnsi" w:hAnsiTheme="minorHAnsi" w:cstheme="minorHAnsi"/>
                <w:sz w:val="24"/>
                <w:szCs w:val="24"/>
              </w:rPr>
              <w:t>Inspiring coaches in school from GB athletes in Autumn.</w:t>
            </w:r>
          </w:p>
          <w:p w14:paraId="1D5E09F4" w14:textId="77777777" w:rsidR="00576828" w:rsidRPr="001A5FC8" w:rsidRDefault="00576828"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Football coaching with Mr Simms (y5 parent) and attended competitive league in both mixed and girls football held at Priory Academy.</w:t>
            </w:r>
          </w:p>
          <w:p w14:paraId="3BB08E49" w14:textId="77777777" w:rsidR="00576828" w:rsidRPr="001A5FC8" w:rsidRDefault="00576828"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Netball team attended the Netball league at Priory.</w:t>
            </w:r>
          </w:p>
          <w:p w14:paraId="7F4F6CA5" w14:textId="77777777" w:rsidR="00576828" w:rsidRPr="001A5FC8" w:rsidRDefault="00576828"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Tag rugby coaching from Mr Bremner (Y6 parent) and attended competitive league at Priory.</w:t>
            </w:r>
          </w:p>
          <w:p w14:paraId="2507E5E3" w14:textId="77777777" w:rsidR="00576828" w:rsidRPr="001A5FC8" w:rsidRDefault="00576828"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Cricket coaching from Mr Bremner (Y6 parent) and attended Cricket day at Vernon Carus.</w:t>
            </w:r>
          </w:p>
          <w:p w14:paraId="3B0AF754" w14:textId="77777777" w:rsidR="00576828" w:rsidRPr="001A5FC8" w:rsidRDefault="00576828" w:rsidP="001A5FC8">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Pupils also attended tennis day, KS1 event, athletics events and inclusion event. A range of children selected for the events to increase participation numbers and fairness.</w:t>
            </w:r>
          </w:p>
          <w:p w14:paraId="6B025BD9" w14:textId="3CE27315" w:rsidR="00576828" w:rsidRPr="001A5FC8" w:rsidRDefault="00576828" w:rsidP="007C576B">
            <w:pPr>
              <w:pStyle w:val="TableParagraph"/>
              <w:spacing w:before="0"/>
              <w:ind w:left="0"/>
              <w:rPr>
                <w:rFonts w:asciiTheme="minorHAnsi" w:hAnsiTheme="minorHAnsi" w:cstheme="minorHAnsi"/>
                <w:sz w:val="24"/>
                <w:szCs w:val="24"/>
              </w:rPr>
            </w:pPr>
          </w:p>
        </w:tc>
        <w:tc>
          <w:tcPr>
            <w:tcW w:w="4768" w:type="dxa"/>
          </w:tcPr>
          <w:p w14:paraId="50D53B29" w14:textId="54AFBAD2" w:rsidR="009A6278" w:rsidRPr="001A5FC8" w:rsidRDefault="009A627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lastRenderedPageBreak/>
              <w:t xml:space="preserve">Continue to develop </w:t>
            </w:r>
            <w:r w:rsidR="001A5FC8" w:rsidRPr="001A5FC8">
              <w:rPr>
                <w:rFonts w:asciiTheme="minorHAnsi" w:hAnsiTheme="minorHAnsi" w:cstheme="minorHAnsi"/>
                <w:sz w:val="24"/>
              </w:rPr>
              <w:t>lunchtime</w:t>
            </w:r>
            <w:r w:rsidRPr="001A5FC8">
              <w:rPr>
                <w:rFonts w:asciiTheme="minorHAnsi" w:hAnsiTheme="minorHAnsi" w:cstheme="minorHAnsi"/>
                <w:sz w:val="24"/>
              </w:rPr>
              <w:t xml:space="preserve"> activities.</w:t>
            </w:r>
          </w:p>
          <w:p w14:paraId="1F4B7F45" w14:textId="77777777" w:rsidR="009A6278" w:rsidRPr="001A5FC8" w:rsidRDefault="009A627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Continue to develop ‘active playtime’ for every class each day to include daily mile and skill-based time.</w:t>
            </w:r>
          </w:p>
          <w:p w14:paraId="2E5E38B5" w14:textId="77777777" w:rsidR="009A6278" w:rsidRPr="001A5FC8" w:rsidRDefault="009A627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Introduce incentives and celebrations for activity.</w:t>
            </w:r>
          </w:p>
          <w:p w14:paraId="6FB24BE5" w14:textId="77777777" w:rsidR="009A6278" w:rsidRPr="001A5FC8" w:rsidRDefault="009A627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Continue to ensure 2 PE sessions timetabled per week.</w:t>
            </w:r>
          </w:p>
          <w:p w14:paraId="26168FB9" w14:textId="77777777" w:rsidR="009A6278" w:rsidRPr="001A5FC8" w:rsidRDefault="009A627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Continue to engage with SRBC to hold after-school clubs aimed at year group specific objectives.</w:t>
            </w:r>
          </w:p>
          <w:p w14:paraId="4A9465AD" w14:textId="77777777" w:rsidR="009A6278" w:rsidRPr="001A5FC8" w:rsidRDefault="009A627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House / Team competitions to promote active time.</w:t>
            </w:r>
          </w:p>
          <w:p w14:paraId="19833D2D" w14:textId="77777777" w:rsidR="0069539B" w:rsidRPr="001A5FC8" w:rsidRDefault="009A627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Continue to record participation and select low attenders to participate in events.</w:t>
            </w:r>
          </w:p>
          <w:p w14:paraId="5ACE9F18" w14:textId="77777777" w:rsidR="002F7040" w:rsidRPr="001A5FC8" w:rsidRDefault="002F7040"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Continue to attend inter schools competitions.</w:t>
            </w:r>
          </w:p>
          <w:p w14:paraId="43BA3AF4" w14:textId="77777777" w:rsidR="002F7040" w:rsidRPr="001A5FC8" w:rsidRDefault="002F7040"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 xml:space="preserve">Hold intra schools competitions between </w:t>
            </w:r>
            <w:r w:rsidRPr="001A5FC8">
              <w:rPr>
                <w:rFonts w:asciiTheme="minorHAnsi" w:hAnsiTheme="minorHAnsi" w:cstheme="minorHAnsi"/>
                <w:sz w:val="24"/>
              </w:rPr>
              <w:lastRenderedPageBreak/>
              <w:t>class-class.</w:t>
            </w:r>
          </w:p>
          <w:p w14:paraId="5A74774F" w14:textId="77777777" w:rsidR="002F7040" w:rsidRPr="001A5FC8" w:rsidRDefault="002F7040"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Continue to develop Sports leaders with new equipment and game ideas.</w:t>
            </w:r>
          </w:p>
          <w:p w14:paraId="00BB33F7" w14:textId="77777777" w:rsidR="006339E8" w:rsidRPr="001A5FC8" w:rsidRDefault="006339E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Further CPD through SRBC and FA to gain confidence to encourage participation levels in all lessons.</w:t>
            </w:r>
          </w:p>
          <w:p w14:paraId="28C52AE0" w14:textId="77777777" w:rsidR="006339E8" w:rsidRPr="001A5FC8" w:rsidRDefault="006339E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Develop own Forest school sessions – Forest school training for staff.</w:t>
            </w:r>
          </w:p>
          <w:p w14:paraId="2F0AAA4B" w14:textId="77777777" w:rsidR="006339E8" w:rsidRPr="001A5FC8" w:rsidRDefault="006339E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Engage in specialist coached for future coaching of games such as cricket, tennis, football.</w:t>
            </w:r>
          </w:p>
          <w:p w14:paraId="4733D933" w14:textId="77777777" w:rsidR="006339E8" w:rsidRPr="001A5FC8" w:rsidRDefault="006339E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Engage in specialist coaching for Gymnastics.</w:t>
            </w:r>
          </w:p>
          <w:p w14:paraId="2B204279" w14:textId="77777777" w:rsidR="006339E8" w:rsidRPr="001A5FC8" w:rsidRDefault="006339E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Engage with SRBC for continued delivery of curriculum and ASC needs.</w:t>
            </w:r>
          </w:p>
          <w:p w14:paraId="0FA2DBF3" w14:textId="77777777" w:rsidR="006339E8" w:rsidRPr="001A5FC8" w:rsidRDefault="006339E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Full use of PE Passport planning tool to ensure confidence in coverage of all content of the curriculum.</w:t>
            </w:r>
          </w:p>
          <w:p w14:paraId="75DCB165" w14:textId="77777777" w:rsidR="006339E8" w:rsidRPr="001A5FC8" w:rsidRDefault="006339E8"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Return to DDMix for Dance content.</w:t>
            </w:r>
          </w:p>
          <w:p w14:paraId="7B95B19B" w14:textId="77777777" w:rsidR="007665F1" w:rsidRPr="001A5FC8" w:rsidRDefault="007665F1" w:rsidP="001A5FC8">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Extra-curricular sessions to match events in preparation for the events to include KS1 and focus on girls.</w:t>
            </w:r>
          </w:p>
          <w:p w14:paraId="4D4217BE" w14:textId="77777777" w:rsidR="007665F1" w:rsidRPr="001A5FC8" w:rsidRDefault="007665F1" w:rsidP="001A5FC8">
            <w:pPr>
              <w:pStyle w:val="TableParagraph"/>
              <w:spacing w:before="0"/>
              <w:ind w:left="272" w:hanging="142"/>
              <w:rPr>
                <w:rFonts w:asciiTheme="minorHAnsi" w:hAnsiTheme="minorHAnsi" w:cstheme="minorHAnsi"/>
                <w:sz w:val="24"/>
              </w:rPr>
            </w:pPr>
          </w:p>
          <w:p w14:paraId="2E8E71C5" w14:textId="77777777" w:rsidR="006339E8" w:rsidRPr="001A5FC8" w:rsidRDefault="006339E8" w:rsidP="001A5FC8">
            <w:pPr>
              <w:pStyle w:val="TableParagraph"/>
              <w:ind w:left="272" w:hanging="142"/>
              <w:rPr>
                <w:rFonts w:asciiTheme="minorHAnsi" w:hAnsiTheme="minorHAnsi" w:cstheme="minorHAnsi"/>
                <w:sz w:val="24"/>
              </w:rPr>
            </w:pPr>
          </w:p>
          <w:p w14:paraId="548A96CE" w14:textId="3A0D83E7" w:rsidR="002F7040" w:rsidRPr="001A5FC8" w:rsidRDefault="002F7040" w:rsidP="009A6278">
            <w:pPr>
              <w:pStyle w:val="TableParagraph"/>
              <w:spacing w:before="0"/>
              <w:ind w:left="0"/>
              <w:rPr>
                <w:rFonts w:asciiTheme="minorHAnsi" w:hAnsiTheme="minorHAnsi" w:cstheme="minorHAnsi"/>
                <w:sz w:val="28"/>
              </w:rPr>
            </w:pPr>
          </w:p>
        </w:tc>
      </w:tr>
    </w:tbl>
    <w:p w14:paraId="15D1BAE6" w14:textId="77777777" w:rsidR="0069539B" w:rsidRPr="001A5FC8" w:rsidRDefault="0069539B">
      <w:pPr>
        <w:rPr>
          <w:rFonts w:asciiTheme="minorHAnsi" w:hAnsiTheme="minorHAnsi" w:cstheme="minorHAnsi"/>
          <w:sz w:val="28"/>
        </w:rPr>
        <w:sectPr w:rsidR="0069539B" w:rsidRPr="001A5FC8">
          <w:footerReference w:type="default" r:id="rId14"/>
          <w:pgSz w:w="16840" w:h="11910" w:orient="landscape"/>
          <w:pgMar w:top="640" w:right="580" w:bottom="640" w:left="540" w:header="0" w:footer="440" w:gutter="0"/>
          <w:cols w:space="720"/>
        </w:sectPr>
      </w:pPr>
    </w:p>
    <w:p w14:paraId="29FBBF48" w14:textId="77777777" w:rsidR="0069539B" w:rsidRPr="001A5FC8" w:rsidRDefault="004E36FF">
      <w:pPr>
        <w:pStyle w:val="BodyText"/>
        <w:ind w:left="123"/>
        <w:rPr>
          <w:rFonts w:asciiTheme="minorHAnsi" w:hAnsiTheme="minorHAnsi" w:cstheme="minorHAnsi"/>
          <w:sz w:val="20"/>
        </w:rPr>
      </w:pPr>
      <w:r w:rsidRPr="001A5FC8">
        <w:rPr>
          <w:rFonts w:asciiTheme="minorHAnsi" w:hAnsiTheme="minorHAnsi" w:cstheme="minorHAnsi"/>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4E36F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4E36F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1A5FC8" w:rsidRDefault="004E36FF">
      <w:pPr>
        <w:pStyle w:val="BodyText"/>
        <w:spacing w:line="331" w:lineRule="exact"/>
        <w:ind w:left="180"/>
        <w:rPr>
          <w:rFonts w:asciiTheme="minorHAnsi" w:hAnsiTheme="minorHAnsi" w:cstheme="minorHAnsi"/>
        </w:rPr>
      </w:pPr>
      <w:r w:rsidRPr="001A5FC8">
        <w:rPr>
          <w:rFonts w:asciiTheme="minorHAnsi" w:hAnsiTheme="minorHAnsi" w:cstheme="minorHAnsi"/>
          <w:color w:val="231F20"/>
        </w:rPr>
        <w:t>This</w:t>
      </w:r>
      <w:r w:rsidRPr="001A5FC8">
        <w:rPr>
          <w:rFonts w:asciiTheme="minorHAnsi" w:hAnsiTheme="minorHAnsi" w:cstheme="minorHAnsi"/>
          <w:color w:val="231F20"/>
          <w:spacing w:val="-6"/>
        </w:rPr>
        <w:t xml:space="preserve"> </w:t>
      </w:r>
      <w:r w:rsidRPr="001A5FC8">
        <w:rPr>
          <w:rFonts w:asciiTheme="minorHAnsi" w:hAnsiTheme="minorHAnsi" w:cstheme="minorHAnsi"/>
          <w:color w:val="231F20"/>
        </w:rPr>
        <w:t>planning</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template</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will</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allow</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schools</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to</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accurately</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plan</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their</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spacing w:val="-2"/>
        </w:rPr>
        <w:t>spending.</w:t>
      </w:r>
    </w:p>
    <w:p w14:paraId="444348E0" w14:textId="77777777" w:rsidR="0069539B" w:rsidRPr="001A5FC8" w:rsidRDefault="0069539B">
      <w:pPr>
        <w:pStyle w:val="BodyText"/>
        <w:spacing w:before="4"/>
        <w:rPr>
          <w:rFonts w:asciiTheme="minorHAnsi" w:hAnsiTheme="minorHAnsi" w:cstheme="minorHAnsi"/>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1A5FC8" w14:paraId="47865464" w14:textId="77777777">
        <w:trPr>
          <w:trHeight w:val="1103"/>
        </w:trPr>
        <w:tc>
          <w:tcPr>
            <w:tcW w:w="2568" w:type="dxa"/>
          </w:tcPr>
          <w:p w14:paraId="644F92D6" w14:textId="77777777" w:rsidR="0069539B" w:rsidRPr="001A5FC8" w:rsidRDefault="004E36FF">
            <w:pPr>
              <w:pStyle w:val="TableParagraph"/>
              <w:spacing w:before="18" w:line="235" w:lineRule="auto"/>
              <w:ind w:right="162"/>
              <w:rPr>
                <w:rFonts w:asciiTheme="minorHAnsi" w:hAnsiTheme="minorHAnsi" w:cstheme="minorHAnsi"/>
                <w:b/>
                <w:sz w:val="28"/>
              </w:rPr>
            </w:pPr>
            <w:r w:rsidRPr="001A5FC8">
              <w:rPr>
                <w:rFonts w:asciiTheme="minorHAnsi" w:hAnsiTheme="minorHAnsi" w:cstheme="minorHAnsi"/>
                <w:b/>
                <w:color w:val="231F20"/>
                <w:sz w:val="28"/>
              </w:rPr>
              <w:t>Action – what are you</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planning</w:t>
            </w:r>
            <w:r w:rsidRPr="001A5FC8">
              <w:rPr>
                <w:rFonts w:asciiTheme="minorHAnsi" w:hAnsiTheme="minorHAnsi" w:cstheme="minorHAnsi"/>
                <w:b/>
                <w:color w:val="231F20"/>
                <w:spacing w:val="-16"/>
                <w:sz w:val="28"/>
              </w:rPr>
              <w:t xml:space="preserve"> </w:t>
            </w:r>
            <w:r w:rsidRPr="001A5FC8">
              <w:rPr>
                <w:rFonts w:asciiTheme="minorHAnsi" w:hAnsiTheme="minorHAnsi" w:cstheme="minorHAnsi"/>
                <w:b/>
                <w:color w:val="231F20"/>
                <w:sz w:val="28"/>
              </w:rPr>
              <w:t>to</w:t>
            </w:r>
            <w:r w:rsidRPr="001A5FC8">
              <w:rPr>
                <w:rFonts w:asciiTheme="minorHAnsi" w:hAnsiTheme="minorHAnsi" w:cstheme="minorHAnsi"/>
                <w:b/>
                <w:color w:val="231F20"/>
                <w:spacing w:val="-15"/>
                <w:sz w:val="28"/>
              </w:rPr>
              <w:t xml:space="preserve"> </w:t>
            </w:r>
            <w:r w:rsidRPr="001A5FC8">
              <w:rPr>
                <w:rFonts w:asciiTheme="minorHAnsi" w:hAnsiTheme="minorHAnsi" w:cstheme="minorHAnsi"/>
                <w:b/>
                <w:color w:val="231F20"/>
                <w:sz w:val="28"/>
              </w:rPr>
              <w:t>do</w:t>
            </w:r>
          </w:p>
        </w:tc>
        <w:tc>
          <w:tcPr>
            <w:tcW w:w="3534" w:type="dxa"/>
          </w:tcPr>
          <w:p w14:paraId="5BC1174C" w14:textId="77777777" w:rsidR="0069539B" w:rsidRPr="001A5FC8" w:rsidRDefault="004E36FF">
            <w:pPr>
              <w:pStyle w:val="TableParagraph"/>
              <w:spacing w:before="18" w:line="235" w:lineRule="auto"/>
              <w:ind w:left="79" w:right="131"/>
              <w:rPr>
                <w:rFonts w:asciiTheme="minorHAnsi" w:hAnsiTheme="minorHAnsi" w:cstheme="minorHAnsi"/>
                <w:b/>
                <w:sz w:val="28"/>
              </w:rPr>
            </w:pPr>
            <w:r w:rsidRPr="001A5FC8">
              <w:rPr>
                <w:rFonts w:asciiTheme="minorHAnsi" w:hAnsiTheme="minorHAnsi" w:cstheme="minorHAnsi"/>
                <w:b/>
                <w:color w:val="231F20"/>
                <w:sz w:val="28"/>
              </w:rPr>
              <w:t>Who</w:t>
            </w:r>
            <w:r w:rsidRPr="001A5FC8">
              <w:rPr>
                <w:rFonts w:asciiTheme="minorHAnsi" w:hAnsiTheme="minorHAnsi" w:cstheme="minorHAnsi"/>
                <w:b/>
                <w:color w:val="231F20"/>
                <w:spacing w:val="-13"/>
                <w:sz w:val="28"/>
              </w:rPr>
              <w:t xml:space="preserve"> </w:t>
            </w:r>
            <w:r w:rsidRPr="001A5FC8">
              <w:rPr>
                <w:rFonts w:asciiTheme="minorHAnsi" w:hAnsiTheme="minorHAnsi" w:cstheme="minorHAnsi"/>
                <w:b/>
                <w:color w:val="231F20"/>
                <w:sz w:val="28"/>
              </w:rPr>
              <w:t>does</w:t>
            </w:r>
            <w:r w:rsidRPr="001A5FC8">
              <w:rPr>
                <w:rFonts w:asciiTheme="minorHAnsi" w:hAnsiTheme="minorHAnsi" w:cstheme="minorHAnsi"/>
                <w:b/>
                <w:color w:val="231F20"/>
                <w:spacing w:val="-13"/>
                <w:sz w:val="28"/>
              </w:rPr>
              <w:t xml:space="preserve"> </w:t>
            </w:r>
            <w:r w:rsidRPr="001A5FC8">
              <w:rPr>
                <w:rFonts w:asciiTheme="minorHAnsi" w:hAnsiTheme="minorHAnsi" w:cstheme="minorHAnsi"/>
                <w:b/>
                <w:color w:val="231F20"/>
                <w:sz w:val="28"/>
              </w:rPr>
              <w:t>this</w:t>
            </w:r>
            <w:r w:rsidRPr="001A5FC8">
              <w:rPr>
                <w:rFonts w:asciiTheme="minorHAnsi" w:hAnsiTheme="minorHAnsi" w:cstheme="minorHAnsi"/>
                <w:b/>
                <w:color w:val="231F20"/>
                <w:spacing w:val="-13"/>
                <w:sz w:val="28"/>
              </w:rPr>
              <w:t xml:space="preserve"> </w:t>
            </w:r>
            <w:r w:rsidRPr="001A5FC8">
              <w:rPr>
                <w:rFonts w:asciiTheme="minorHAnsi" w:hAnsiTheme="minorHAnsi" w:cstheme="minorHAnsi"/>
                <w:b/>
                <w:color w:val="231F20"/>
                <w:sz w:val="28"/>
              </w:rPr>
              <w:t xml:space="preserve">action </w:t>
            </w:r>
            <w:r w:rsidRPr="001A5FC8">
              <w:rPr>
                <w:rFonts w:asciiTheme="minorHAnsi" w:hAnsiTheme="minorHAnsi" w:cstheme="minorHAnsi"/>
                <w:b/>
                <w:color w:val="231F20"/>
                <w:spacing w:val="-2"/>
                <w:sz w:val="28"/>
              </w:rPr>
              <w:t>impact?</w:t>
            </w:r>
          </w:p>
        </w:tc>
        <w:tc>
          <w:tcPr>
            <w:tcW w:w="3874" w:type="dxa"/>
          </w:tcPr>
          <w:p w14:paraId="19A7AC9B" w14:textId="77777777" w:rsidR="0069539B" w:rsidRPr="001A5FC8" w:rsidRDefault="004E36FF">
            <w:pPr>
              <w:pStyle w:val="TableParagraph"/>
              <w:ind w:left="79"/>
              <w:rPr>
                <w:rFonts w:asciiTheme="minorHAnsi" w:hAnsiTheme="minorHAnsi" w:cstheme="minorHAnsi"/>
                <w:b/>
                <w:sz w:val="28"/>
              </w:rPr>
            </w:pPr>
            <w:r w:rsidRPr="001A5FC8">
              <w:rPr>
                <w:rFonts w:asciiTheme="minorHAnsi" w:hAnsiTheme="minorHAnsi" w:cstheme="minorHAnsi"/>
                <w:b/>
                <w:color w:val="231F20"/>
                <w:sz w:val="28"/>
              </w:rPr>
              <w:t>Key</w:t>
            </w:r>
            <w:r w:rsidRPr="001A5FC8">
              <w:rPr>
                <w:rFonts w:asciiTheme="minorHAnsi" w:hAnsiTheme="minorHAnsi" w:cstheme="minorHAnsi"/>
                <w:b/>
                <w:color w:val="231F20"/>
                <w:spacing w:val="-11"/>
                <w:sz w:val="28"/>
              </w:rPr>
              <w:t xml:space="preserve"> </w:t>
            </w:r>
            <w:r w:rsidRPr="001A5FC8">
              <w:rPr>
                <w:rFonts w:asciiTheme="minorHAnsi" w:hAnsiTheme="minorHAnsi" w:cstheme="minorHAnsi"/>
                <w:b/>
                <w:color w:val="231F20"/>
                <w:sz w:val="28"/>
              </w:rPr>
              <w:t>indicator</w:t>
            </w:r>
            <w:r w:rsidRPr="001A5FC8">
              <w:rPr>
                <w:rFonts w:asciiTheme="minorHAnsi" w:hAnsiTheme="minorHAnsi" w:cstheme="minorHAnsi"/>
                <w:b/>
                <w:color w:val="231F20"/>
                <w:spacing w:val="-10"/>
                <w:sz w:val="28"/>
              </w:rPr>
              <w:t xml:space="preserve"> </w:t>
            </w:r>
            <w:r w:rsidRPr="001A5FC8">
              <w:rPr>
                <w:rFonts w:asciiTheme="minorHAnsi" w:hAnsiTheme="minorHAnsi" w:cstheme="minorHAnsi"/>
                <w:b/>
                <w:color w:val="231F20"/>
                <w:sz w:val="28"/>
              </w:rPr>
              <w:t>to</w:t>
            </w:r>
            <w:r w:rsidRPr="001A5FC8">
              <w:rPr>
                <w:rFonts w:asciiTheme="minorHAnsi" w:hAnsiTheme="minorHAnsi" w:cstheme="minorHAnsi"/>
                <w:b/>
                <w:color w:val="231F20"/>
                <w:spacing w:val="-8"/>
                <w:sz w:val="28"/>
              </w:rPr>
              <w:t xml:space="preserve"> </w:t>
            </w:r>
            <w:r w:rsidRPr="001A5FC8">
              <w:rPr>
                <w:rFonts w:asciiTheme="minorHAnsi" w:hAnsiTheme="minorHAnsi" w:cstheme="minorHAnsi"/>
                <w:b/>
                <w:color w:val="231F20"/>
                <w:spacing w:val="-4"/>
                <w:sz w:val="28"/>
              </w:rPr>
              <w:t>meet</w:t>
            </w:r>
          </w:p>
        </w:tc>
        <w:tc>
          <w:tcPr>
            <w:tcW w:w="2740" w:type="dxa"/>
          </w:tcPr>
          <w:p w14:paraId="509582A9" w14:textId="77777777" w:rsidR="0069539B" w:rsidRPr="001A5FC8" w:rsidRDefault="004E36FF">
            <w:pPr>
              <w:pStyle w:val="TableParagraph"/>
              <w:spacing w:before="18" w:line="235" w:lineRule="auto"/>
              <w:ind w:left="79"/>
              <w:rPr>
                <w:rFonts w:asciiTheme="minorHAnsi" w:hAnsiTheme="minorHAnsi" w:cstheme="minorHAnsi"/>
                <w:b/>
                <w:sz w:val="28"/>
              </w:rPr>
            </w:pPr>
            <w:r w:rsidRPr="001A5FC8">
              <w:rPr>
                <w:rFonts w:asciiTheme="minorHAnsi" w:hAnsiTheme="minorHAnsi" w:cstheme="minorHAnsi"/>
                <w:b/>
                <w:color w:val="231F20"/>
                <w:sz w:val="28"/>
              </w:rPr>
              <w:t>Impacts and how sustainability</w:t>
            </w:r>
            <w:r w:rsidRPr="001A5FC8">
              <w:rPr>
                <w:rFonts w:asciiTheme="minorHAnsi" w:hAnsiTheme="minorHAnsi" w:cstheme="minorHAnsi"/>
                <w:b/>
                <w:color w:val="231F20"/>
                <w:spacing w:val="-16"/>
                <w:sz w:val="28"/>
              </w:rPr>
              <w:t xml:space="preserve"> </w:t>
            </w:r>
            <w:r w:rsidRPr="001A5FC8">
              <w:rPr>
                <w:rFonts w:asciiTheme="minorHAnsi" w:hAnsiTheme="minorHAnsi" w:cstheme="minorHAnsi"/>
                <w:b/>
                <w:color w:val="231F20"/>
                <w:sz w:val="28"/>
              </w:rPr>
              <w:t>will</w:t>
            </w:r>
            <w:r w:rsidRPr="001A5FC8">
              <w:rPr>
                <w:rFonts w:asciiTheme="minorHAnsi" w:hAnsiTheme="minorHAnsi" w:cstheme="minorHAnsi"/>
                <w:b/>
                <w:color w:val="231F20"/>
                <w:spacing w:val="-16"/>
                <w:sz w:val="28"/>
              </w:rPr>
              <w:t xml:space="preserve"> </w:t>
            </w:r>
            <w:r w:rsidRPr="001A5FC8">
              <w:rPr>
                <w:rFonts w:asciiTheme="minorHAnsi" w:hAnsiTheme="minorHAnsi" w:cstheme="minorHAnsi"/>
                <w:b/>
                <w:color w:val="231F20"/>
                <w:sz w:val="28"/>
              </w:rPr>
              <w:t xml:space="preserve">be </w:t>
            </w:r>
            <w:r w:rsidRPr="001A5FC8">
              <w:rPr>
                <w:rFonts w:asciiTheme="minorHAnsi" w:hAnsiTheme="minorHAnsi" w:cstheme="minorHAnsi"/>
                <w:b/>
                <w:color w:val="231F20"/>
                <w:spacing w:val="-2"/>
                <w:sz w:val="28"/>
              </w:rPr>
              <w:t>achieved?</w:t>
            </w:r>
          </w:p>
        </w:tc>
        <w:tc>
          <w:tcPr>
            <w:tcW w:w="2702" w:type="dxa"/>
          </w:tcPr>
          <w:p w14:paraId="12C26AC2" w14:textId="77777777" w:rsidR="0069539B" w:rsidRPr="001A5FC8" w:rsidRDefault="004E36FF">
            <w:pPr>
              <w:pStyle w:val="TableParagraph"/>
              <w:spacing w:before="18" w:line="235" w:lineRule="auto"/>
              <w:ind w:left="79" w:right="93"/>
              <w:rPr>
                <w:rFonts w:asciiTheme="minorHAnsi" w:hAnsiTheme="minorHAnsi" w:cstheme="minorHAnsi"/>
                <w:b/>
                <w:sz w:val="28"/>
              </w:rPr>
            </w:pPr>
            <w:r w:rsidRPr="001A5FC8">
              <w:rPr>
                <w:rFonts w:asciiTheme="minorHAnsi" w:hAnsiTheme="minorHAnsi" w:cstheme="minorHAnsi"/>
                <w:b/>
                <w:color w:val="231F20"/>
                <w:sz w:val="28"/>
              </w:rPr>
              <w:t>Cost</w:t>
            </w:r>
            <w:r w:rsidRPr="001A5FC8">
              <w:rPr>
                <w:rFonts w:asciiTheme="minorHAnsi" w:hAnsiTheme="minorHAnsi" w:cstheme="minorHAnsi"/>
                <w:b/>
                <w:color w:val="231F20"/>
                <w:spacing w:val="-16"/>
                <w:sz w:val="28"/>
              </w:rPr>
              <w:t xml:space="preserve"> </w:t>
            </w:r>
            <w:r w:rsidRPr="001A5FC8">
              <w:rPr>
                <w:rFonts w:asciiTheme="minorHAnsi" w:hAnsiTheme="minorHAnsi" w:cstheme="minorHAnsi"/>
                <w:b/>
                <w:color w:val="231F20"/>
                <w:sz w:val="28"/>
              </w:rPr>
              <w:t>linked</w:t>
            </w:r>
            <w:r w:rsidRPr="001A5FC8">
              <w:rPr>
                <w:rFonts w:asciiTheme="minorHAnsi" w:hAnsiTheme="minorHAnsi" w:cstheme="minorHAnsi"/>
                <w:b/>
                <w:color w:val="231F20"/>
                <w:spacing w:val="-16"/>
                <w:sz w:val="28"/>
              </w:rPr>
              <w:t xml:space="preserve"> </w:t>
            </w:r>
            <w:r w:rsidRPr="001A5FC8">
              <w:rPr>
                <w:rFonts w:asciiTheme="minorHAnsi" w:hAnsiTheme="minorHAnsi" w:cstheme="minorHAnsi"/>
                <w:b/>
                <w:color w:val="231F20"/>
                <w:sz w:val="28"/>
              </w:rPr>
              <w:t>to</w:t>
            </w:r>
            <w:r w:rsidRPr="001A5FC8">
              <w:rPr>
                <w:rFonts w:asciiTheme="minorHAnsi" w:hAnsiTheme="minorHAnsi" w:cstheme="minorHAnsi"/>
                <w:b/>
                <w:color w:val="231F20"/>
                <w:spacing w:val="-16"/>
                <w:sz w:val="28"/>
              </w:rPr>
              <w:t xml:space="preserve"> </w:t>
            </w:r>
            <w:r w:rsidRPr="001A5FC8">
              <w:rPr>
                <w:rFonts w:asciiTheme="minorHAnsi" w:hAnsiTheme="minorHAnsi" w:cstheme="minorHAnsi"/>
                <w:b/>
                <w:color w:val="231F20"/>
                <w:sz w:val="28"/>
              </w:rPr>
              <w:t xml:space="preserve">the </w:t>
            </w:r>
            <w:r w:rsidRPr="001A5FC8">
              <w:rPr>
                <w:rFonts w:asciiTheme="minorHAnsi" w:hAnsiTheme="minorHAnsi" w:cstheme="minorHAnsi"/>
                <w:b/>
                <w:color w:val="231F20"/>
                <w:spacing w:val="-2"/>
                <w:sz w:val="28"/>
              </w:rPr>
              <w:t>action</w:t>
            </w:r>
          </w:p>
        </w:tc>
      </w:tr>
      <w:tr w:rsidR="00E236E7" w:rsidRPr="001A5FC8" w14:paraId="3C7B7123" w14:textId="77777777">
        <w:trPr>
          <w:trHeight w:val="7973"/>
        </w:trPr>
        <w:tc>
          <w:tcPr>
            <w:tcW w:w="2568" w:type="dxa"/>
          </w:tcPr>
          <w:p w14:paraId="0776D08F" w14:textId="77777777" w:rsidR="00E236E7" w:rsidRPr="00DE1EEC" w:rsidRDefault="00E236E7" w:rsidP="00961214">
            <w:pPr>
              <w:pStyle w:val="TableParagraph"/>
              <w:numPr>
                <w:ilvl w:val="0"/>
                <w:numId w:val="9"/>
              </w:numPr>
              <w:spacing w:before="0"/>
              <w:ind w:left="514"/>
              <w:rPr>
                <w:rFonts w:asciiTheme="minorHAnsi" w:eastAsiaTheme="minorEastAsia" w:hAnsiTheme="minorHAnsi" w:cstheme="minorHAnsi"/>
                <w:sz w:val="24"/>
                <w:szCs w:val="24"/>
                <w:highlight w:val="green"/>
              </w:rPr>
            </w:pPr>
            <w:r w:rsidRPr="00DE1EEC">
              <w:rPr>
                <w:rFonts w:asciiTheme="minorHAnsi" w:hAnsiTheme="minorHAnsi" w:cstheme="minorHAnsi"/>
                <w:sz w:val="24"/>
                <w:szCs w:val="24"/>
                <w:highlight w:val="green"/>
              </w:rPr>
              <w:t xml:space="preserve">Each class able to access 2 sessions per week. </w:t>
            </w:r>
          </w:p>
          <w:p w14:paraId="2F65C5A3" w14:textId="271954BB" w:rsidR="00BE7675" w:rsidRPr="00A96990" w:rsidRDefault="00BE7675" w:rsidP="00961214">
            <w:pPr>
              <w:pStyle w:val="TableParagraph"/>
              <w:numPr>
                <w:ilvl w:val="0"/>
                <w:numId w:val="9"/>
              </w:numPr>
              <w:spacing w:before="0"/>
              <w:ind w:left="514"/>
              <w:rPr>
                <w:rFonts w:asciiTheme="minorHAnsi" w:eastAsiaTheme="minorEastAsia" w:hAnsiTheme="minorHAnsi" w:cstheme="minorHAnsi"/>
                <w:sz w:val="24"/>
                <w:szCs w:val="24"/>
                <w:highlight w:val="yellow"/>
              </w:rPr>
            </w:pPr>
            <w:r w:rsidRPr="00A96990">
              <w:rPr>
                <w:rFonts w:asciiTheme="minorHAnsi" w:hAnsiTheme="minorHAnsi" w:cstheme="minorHAnsi"/>
                <w:sz w:val="24"/>
                <w:szCs w:val="24"/>
                <w:highlight w:val="yellow"/>
              </w:rPr>
              <w:t>Re-introduce daily activities such as ‘Active break’ time.</w:t>
            </w:r>
          </w:p>
          <w:p w14:paraId="3547DDD7" w14:textId="77777777" w:rsidR="00D026B6" w:rsidRPr="00A96990" w:rsidRDefault="00D026B6" w:rsidP="00961214">
            <w:pPr>
              <w:pStyle w:val="TableParagraph"/>
              <w:numPr>
                <w:ilvl w:val="0"/>
                <w:numId w:val="9"/>
              </w:numPr>
              <w:spacing w:before="0"/>
              <w:ind w:left="514"/>
              <w:rPr>
                <w:rFonts w:asciiTheme="minorHAnsi" w:hAnsiTheme="minorHAnsi" w:cstheme="minorHAnsi"/>
                <w:sz w:val="24"/>
                <w:szCs w:val="24"/>
                <w:highlight w:val="yellow"/>
              </w:rPr>
            </w:pPr>
            <w:r w:rsidRPr="00A96990">
              <w:rPr>
                <w:rFonts w:asciiTheme="minorHAnsi" w:hAnsiTheme="minorHAnsi" w:cstheme="minorHAnsi"/>
                <w:sz w:val="24"/>
                <w:szCs w:val="24"/>
                <w:highlight w:val="yellow"/>
              </w:rPr>
              <w:t>Improve playground equipment.</w:t>
            </w:r>
          </w:p>
          <w:p w14:paraId="2092A81B" w14:textId="6CB9E19B" w:rsidR="00D026B6" w:rsidRPr="00A96990" w:rsidRDefault="00D026B6" w:rsidP="00961214">
            <w:pPr>
              <w:pStyle w:val="TableParagraph"/>
              <w:numPr>
                <w:ilvl w:val="0"/>
                <w:numId w:val="9"/>
              </w:numPr>
              <w:spacing w:before="0"/>
              <w:ind w:left="514"/>
              <w:rPr>
                <w:rFonts w:asciiTheme="minorHAnsi" w:eastAsiaTheme="minorEastAsia" w:hAnsiTheme="minorHAnsi" w:cstheme="minorHAnsi"/>
                <w:sz w:val="24"/>
                <w:szCs w:val="24"/>
                <w:highlight w:val="green"/>
              </w:rPr>
            </w:pPr>
            <w:r w:rsidRPr="00A96990">
              <w:rPr>
                <w:rFonts w:asciiTheme="minorHAnsi" w:eastAsiaTheme="minorEastAsia" w:hAnsiTheme="minorHAnsi" w:cstheme="minorHAnsi"/>
                <w:sz w:val="24"/>
                <w:szCs w:val="24"/>
                <w:highlight w:val="green"/>
              </w:rPr>
              <w:t>Pupils engage in lunchtime activities led by Y5/6 play leaders.</w:t>
            </w:r>
          </w:p>
          <w:p w14:paraId="322C784D" w14:textId="77777777" w:rsidR="00D026B6" w:rsidRPr="00911BB1" w:rsidRDefault="00D026B6" w:rsidP="00961214">
            <w:pPr>
              <w:pStyle w:val="TableParagraph"/>
              <w:spacing w:before="0"/>
              <w:ind w:left="514"/>
              <w:rPr>
                <w:rFonts w:asciiTheme="minorHAnsi" w:eastAsiaTheme="minorEastAsia" w:hAnsiTheme="minorHAnsi" w:cstheme="minorHAnsi"/>
                <w:sz w:val="24"/>
                <w:szCs w:val="24"/>
              </w:rPr>
            </w:pPr>
          </w:p>
          <w:p w14:paraId="0F24B837" w14:textId="77777777" w:rsidR="001B7AE1" w:rsidRPr="00A96990" w:rsidRDefault="001B7AE1" w:rsidP="00961214">
            <w:pPr>
              <w:pStyle w:val="TableParagraph"/>
              <w:numPr>
                <w:ilvl w:val="0"/>
                <w:numId w:val="9"/>
              </w:numPr>
              <w:spacing w:before="0"/>
              <w:ind w:left="514"/>
              <w:rPr>
                <w:rFonts w:asciiTheme="minorHAnsi" w:hAnsiTheme="minorHAnsi" w:cstheme="minorHAnsi"/>
                <w:sz w:val="24"/>
                <w:szCs w:val="24"/>
                <w:highlight w:val="yellow"/>
              </w:rPr>
            </w:pPr>
            <w:r w:rsidRPr="00A96990">
              <w:rPr>
                <w:rFonts w:asciiTheme="minorHAnsi" w:hAnsiTheme="minorHAnsi" w:cstheme="minorHAnsi"/>
                <w:sz w:val="24"/>
                <w:szCs w:val="24"/>
                <w:highlight w:val="yellow"/>
              </w:rPr>
              <w:t>Ensure pupil participation throughout the school in physical activities – registers.</w:t>
            </w:r>
          </w:p>
          <w:p w14:paraId="0EBBD6DF" w14:textId="77777777" w:rsidR="001B7AE1" w:rsidRPr="00FD3798" w:rsidRDefault="001B7AE1" w:rsidP="00961214">
            <w:pPr>
              <w:pStyle w:val="TableParagraph"/>
              <w:numPr>
                <w:ilvl w:val="0"/>
                <w:numId w:val="9"/>
              </w:numPr>
              <w:spacing w:before="0"/>
              <w:ind w:left="514"/>
              <w:rPr>
                <w:rFonts w:asciiTheme="minorHAnsi" w:eastAsiaTheme="minorEastAsia" w:hAnsiTheme="minorHAnsi" w:cstheme="minorHAnsi"/>
                <w:sz w:val="24"/>
                <w:szCs w:val="24"/>
                <w:highlight w:val="green"/>
              </w:rPr>
            </w:pPr>
            <w:r w:rsidRPr="00FD3798">
              <w:rPr>
                <w:rFonts w:asciiTheme="minorHAnsi" w:hAnsiTheme="minorHAnsi" w:cstheme="minorHAnsi"/>
                <w:sz w:val="24"/>
                <w:szCs w:val="24"/>
                <w:highlight w:val="green"/>
              </w:rPr>
              <w:t>Identify those children who are below age-related expectations for fundamental development and co-operation skills.</w:t>
            </w:r>
          </w:p>
          <w:p w14:paraId="572EE806" w14:textId="77777777" w:rsidR="001B7AE1" w:rsidRPr="00FD3798" w:rsidRDefault="001B7AE1" w:rsidP="00961214">
            <w:pPr>
              <w:pStyle w:val="TableParagraph"/>
              <w:numPr>
                <w:ilvl w:val="0"/>
                <w:numId w:val="9"/>
              </w:numPr>
              <w:spacing w:before="0"/>
              <w:ind w:left="514"/>
              <w:rPr>
                <w:rFonts w:asciiTheme="minorHAnsi" w:eastAsiaTheme="minorEastAsia" w:hAnsiTheme="minorHAnsi" w:cstheme="minorHAnsi"/>
                <w:sz w:val="24"/>
                <w:szCs w:val="24"/>
                <w:highlight w:val="yellow"/>
              </w:rPr>
            </w:pPr>
            <w:r w:rsidRPr="00FD3798">
              <w:rPr>
                <w:rFonts w:asciiTheme="minorHAnsi" w:hAnsiTheme="minorHAnsi" w:cstheme="minorHAnsi"/>
                <w:sz w:val="24"/>
                <w:szCs w:val="24"/>
                <w:highlight w:val="yellow"/>
              </w:rPr>
              <w:t xml:space="preserve">Implement Intervention for </w:t>
            </w:r>
            <w:r w:rsidRPr="00FD3798">
              <w:rPr>
                <w:rFonts w:asciiTheme="minorHAnsi" w:hAnsiTheme="minorHAnsi" w:cstheme="minorHAnsi"/>
                <w:sz w:val="24"/>
                <w:szCs w:val="24"/>
                <w:highlight w:val="yellow"/>
              </w:rPr>
              <w:lastRenderedPageBreak/>
              <w:t>Fundamental Movement Development.</w:t>
            </w:r>
          </w:p>
          <w:p w14:paraId="037DE0C6" w14:textId="77777777" w:rsidR="001B7AE1" w:rsidRPr="00911BB1" w:rsidRDefault="001B7AE1" w:rsidP="00961214">
            <w:pPr>
              <w:pStyle w:val="TableParagraph"/>
              <w:spacing w:before="0"/>
              <w:ind w:left="514"/>
              <w:rPr>
                <w:rFonts w:asciiTheme="minorHAnsi" w:eastAsiaTheme="minorEastAsia" w:hAnsiTheme="minorHAnsi" w:cstheme="minorHAnsi"/>
                <w:sz w:val="24"/>
                <w:szCs w:val="24"/>
              </w:rPr>
            </w:pPr>
          </w:p>
          <w:p w14:paraId="742BC3EE" w14:textId="77777777" w:rsidR="00E236E7" w:rsidRPr="002B6FD1" w:rsidRDefault="00E236E7" w:rsidP="00961214">
            <w:pPr>
              <w:pStyle w:val="TableParagraph"/>
              <w:numPr>
                <w:ilvl w:val="0"/>
                <w:numId w:val="9"/>
              </w:numPr>
              <w:spacing w:before="0"/>
              <w:ind w:left="514"/>
              <w:rPr>
                <w:rFonts w:asciiTheme="minorHAnsi" w:hAnsiTheme="minorHAnsi" w:cstheme="minorHAnsi"/>
                <w:sz w:val="24"/>
                <w:szCs w:val="24"/>
                <w:highlight w:val="green"/>
              </w:rPr>
            </w:pPr>
            <w:r w:rsidRPr="002B6FD1">
              <w:rPr>
                <w:rFonts w:asciiTheme="minorHAnsi" w:hAnsiTheme="minorHAnsi" w:cstheme="minorHAnsi"/>
                <w:sz w:val="24"/>
                <w:szCs w:val="24"/>
                <w:highlight w:val="green"/>
              </w:rPr>
              <w:t>After School club led by specialist coaches – RugbyTots, Pro-Skills soccer.</w:t>
            </w:r>
          </w:p>
          <w:p w14:paraId="4E087453" w14:textId="77777777" w:rsidR="00E236E7" w:rsidRPr="002B6FD1" w:rsidRDefault="00E236E7" w:rsidP="00961214">
            <w:pPr>
              <w:pStyle w:val="TableParagraph"/>
              <w:numPr>
                <w:ilvl w:val="0"/>
                <w:numId w:val="9"/>
              </w:numPr>
              <w:spacing w:before="0"/>
              <w:ind w:left="514"/>
              <w:rPr>
                <w:rFonts w:asciiTheme="minorHAnsi" w:hAnsiTheme="minorHAnsi" w:cstheme="minorHAnsi"/>
                <w:sz w:val="24"/>
                <w:szCs w:val="24"/>
                <w:highlight w:val="yellow"/>
              </w:rPr>
            </w:pPr>
            <w:r w:rsidRPr="002B6FD1">
              <w:rPr>
                <w:rFonts w:asciiTheme="minorHAnsi" w:hAnsiTheme="minorHAnsi" w:cstheme="minorHAnsi"/>
                <w:sz w:val="24"/>
                <w:szCs w:val="24"/>
                <w:highlight w:val="yellow"/>
              </w:rPr>
              <w:t>6 x after school club through the year led by SRBC Sports Coach.</w:t>
            </w:r>
          </w:p>
          <w:p w14:paraId="35637F87" w14:textId="77777777" w:rsidR="00E236E7" w:rsidRPr="002B6FD1" w:rsidRDefault="00E236E7" w:rsidP="00961214">
            <w:pPr>
              <w:pStyle w:val="TableParagraph"/>
              <w:numPr>
                <w:ilvl w:val="0"/>
                <w:numId w:val="9"/>
              </w:numPr>
              <w:spacing w:before="0"/>
              <w:ind w:left="514"/>
              <w:rPr>
                <w:rFonts w:asciiTheme="minorHAnsi" w:hAnsiTheme="minorHAnsi" w:cstheme="minorHAnsi"/>
                <w:sz w:val="24"/>
                <w:szCs w:val="24"/>
                <w:highlight w:val="green"/>
              </w:rPr>
            </w:pPr>
            <w:r w:rsidRPr="002B6FD1">
              <w:rPr>
                <w:rFonts w:asciiTheme="minorHAnsi" w:hAnsiTheme="minorHAnsi" w:cstheme="minorHAnsi"/>
                <w:sz w:val="24"/>
                <w:szCs w:val="24"/>
                <w:highlight w:val="green"/>
              </w:rPr>
              <w:t>Half Termly Festival days led by SRBC Sports Coaches.</w:t>
            </w:r>
          </w:p>
          <w:p w14:paraId="79243145" w14:textId="77777777" w:rsidR="00F206FD" w:rsidRPr="002B6FD1" w:rsidRDefault="00F206FD" w:rsidP="00961214">
            <w:pPr>
              <w:pStyle w:val="TableParagraph"/>
              <w:numPr>
                <w:ilvl w:val="0"/>
                <w:numId w:val="9"/>
              </w:numPr>
              <w:spacing w:before="0"/>
              <w:ind w:left="514"/>
              <w:rPr>
                <w:rFonts w:asciiTheme="minorHAnsi" w:hAnsiTheme="minorHAnsi" w:cstheme="minorHAnsi"/>
                <w:sz w:val="24"/>
                <w:szCs w:val="24"/>
                <w:highlight w:val="green"/>
              </w:rPr>
            </w:pPr>
            <w:r w:rsidRPr="002B6FD1">
              <w:rPr>
                <w:rFonts w:asciiTheme="minorHAnsi" w:hAnsiTheme="minorHAnsi" w:cstheme="minorHAnsi"/>
                <w:sz w:val="24"/>
                <w:szCs w:val="24"/>
                <w:highlight w:val="green"/>
              </w:rPr>
              <w:t xml:space="preserve">Curriculum coaching led by specialist coaches – SRBC (Dance, Tennis, </w:t>
            </w:r>
            <w:r w:rsidRPr="002B6FD1">
              <w:rPr>
                <w:rFonts w:asciiTheme="minorHAnsi" w:hAnsiTheme="minorHAnsi" w:cstheme="minorHAnsi"/>
                <w:sz w:val="24"/>
                <w:szCs w:val="24"/>
                <w:highlight w:val="red"/>
              </w:rPr>
              <w:t>Gymnastics</w:t>
            </w:r>
            <w:r w:rsidRPr="002B6FD1">
              <w:rPr>
                <w:rFonts w:asciiTheme="minorHAnsi" w:hAnsiTheme="minorHAnsi" w:cstheme="minorHAnsi"/>
                <w:sz w:val="24"/>
                <w:szCs w:val="24"/>
                <w:highlight w:val="green"/>
              </w:rPr>
              <w:t>) RugbyTots.</w:t>
            </w:r>
          </w:p>
          <w:p w14:paraId="420C9E5D" w14:textId="77777777" w:rsidR="00F206FD" w:rsidRPr="00911BB1" w:rsidRDefault="00F206FD" w:rsidP="00961214">
            <w:pPr>
              <w:pStyle w:val="TableParagraph"/>
              <w:spacing w:before="0"/>
              <w:ind w:left="514"/>
              <w:rPr>
                <w:rFonts w:asciiTheme="minorHAnsi" w:hAnsiTheme="minorHAnsi" w:cstheme="minorHAnsi"/>
                <w:sz w:val="24"/>
                <w:szCs w:val="24"/>
              </w:rPr>
            </w:pPr>
          </w:p>
          <w:p w14:paraId="45201CAF" w14:textId="77777777" w:rsidR="00E236E7" w:rsidRPr="002B6FD1" w:rsidRDefault="00E236E7" w:rsidP="00961214">
            <w:pPr>
              <w:pStyle w:val="TableParagraph"/>
              <w:numPr>
                <w:ilvl w:val="0"/>
                <w:numId w:val="9"/>
              </w:numPr>
              <w:spacing w:before="0"/>
              <w:ind w:left="514"/>
              <w:rPr>
                <w:rFonts w:asciiTheme="minorHAnsi" w:hAnsiTheme="minorHAnsi" w:cstheme="minorHAnsi"/>
                <w:sz w:val="24"/>
                <w:szCs w:val="24"/>
                <w:highlight w:val="yellow"/>
              </w:rPr>
            </w:pPr>
            <w:r w:rsidRPr="002B6FD1">
              <w:rPr>
                <w:rFonts w:asciiTheme="minorHAnsi" w:hAnsiTheme="minorHAnsi" w:cstheme="minorHAnsi"/>
                <w:sz w:val="24"/>
                <w:szCs w:val="24"/>
                <w:highlight w:val="yellow"/>
              </w:rPr>
              <w:t>Attend Regional events led by SRBC and School Games Co-ordinator.</w:t>
            </w:r>
          </w:p>
          <w:p w14:paraId="3D523901" w14:textId="77777777" w:rsidR="00E236E7" w:rsidRPr="002B6FD1" w:rsidRDefault="00E236E7" w:rsidP="00961214">
            <w:pPr>
              <w:pStyle w:val="TableParagraph"/>
              <w:numPr>
                <w:ilvl w:val="0"/>
                <w:numId w:val="9"/>
              </w:numPr>
              <w:spacing w:before="0"/>
              <w:ind w:left="514"/>
              <w:rPr>
                <w:rFonts w:asciiTheme="minorHAnsi" w:hAnsiTheme="minorHAnsi" w:cstheme="minorHAnsi"/>
                <w:sz w:val="24"/>
                <w:szCs w:val="24"/>
                <w:highlight w:val="yellow"/>
              </w:rPr>
            </w:pPr>
            <w:r w:rsidRPr="002B6FD1">
              <w:rPr>
                <w:rFonts w:asciiTheme="minorHAnsi" w:hAnsiTheme="minorHAnsi" w:cstheme="minorHAnsi"/>
                <w:sz w:val="24"/>
                <w:szCs w:val="24"/>
                <w:highlight w:val="yellow"/>
              </w:rPr>
              <w:t>Cluster competitions and Whole Borough led by SRBC Sports Coaches.</w:t>
            </w:r>
          </w:p>
          <w:p w14:paraId="16619DFA" w14:textId="77777777" w:rsidR="00E236E7" w:rsidRPr="002B6FD1" w:rsidRDefault="00E236E7" w:rsidP="00961214">
            <w:pPr>
              <w:pStyle w:val="TableParagraph"/>
              <w:numPr>
                <w:ilvl w:val="0"/>
                <w:numId w:val="9"/>
              </w:numPr>
              <w:spacing w:before="0"/>
              <w:ind w:left="514"/>
              <w:rPr>
                <w:rFonts w:asciiTheme="minorHAnsi" w:hAnsiTheme="minorHAnsi" w:cstheme="minorHAnsi"/>
                <w:sz w:val="24"/>
                <w:szCs w:val="24"/>
                <w:highlight w:val="red"/>
              </w:rPr>
            </w:pPr>
            <w:r w:rsidRPr="002B6FD1">
              <w:rPr>
                <w:rFonts w:asciiTheme="minorHAnsi" w:hAnsiTheme="minorHAnsi" w:cstheme="minorHAnsi"/>
                <w:sz w:val="24"/>
                <w:szCs w:val="24"/>
                <w:highlight w:val="red"/>
              </w:rPr>
              <w:t xml:space="preserve">Intra-School competitions – House/Team competitions throughout the </w:t>
            </w:r>
            <w:r w:rsidRPr="002B6FD1">
              <w:rPr>
                <w:rFonts w:asciiTheme="minorHAnsi" w:hAnsiTheme="minorHAnsi" w:cstheme="minorHAnsi"/>
                <w:sz w:val="24"/>
                <w:szCs w:val="24"/>
                <w:highlight w:val="red"/>
              </w:rPr>
              <w:lastRenderedPageBreak/>
              <w:t>year.</w:t>
            </w:r>
          </w:p>
          <w:p w14:paraId="073F5978" w14:textId="77777777" w:rsidR="00E236E7" w:rsidRPr="002B6FD1" w:rsidRDefault="00E236E7" w:rsidP="00961214">
            <w:pPr>
              <w:pStyle w:val="TableParagraph"/>
              <w:numPr>
                <w:ilvl w:val="0"/>
                <w:numId w:val="9"/>
              </w:numPr>
              <w:spacing w:before="18" w:line="235" w:lineRule="auto"/>
              <w:ind w:left="514" w:right="162"/>
              <w:rPr>
                <w:rFonts w:asciiTheme="minorHAnsi" w:hAnsiTheme="minorHAnsi" w:cstheme="minorHAnsi"/>
                <w:i/>
                <w:sz w:val="24"/>
                <w:szCs w:val="24"/>
                <w:highlight w:val="yellow"/>
              </w:rPr>
            </w:pPr>
            <w:r w:rsidRPr="002B6FD1">
              <w:rPr>
                <w:rFonts w:asciiTheme="minorHAnsi" w:hAnsiTheme="minorHAnsi" w:cstheme="minorHAnsi"/>
                <w:sz w:val="24"/>
                <w:szCs w:val="24"/>
                <w:highlight w:val="yellow"/>
              </w:rPr>
              <w:t>Incentives such as celebrations assembly – link with gifted and talented.</w:t>
            </w:r>
          </w:p>
          <w:p w14:paraId="12196071" w14:textId="77777777" w:rsidR="00911BB1" w:rsidRPr="00911BB1" w:rsidRDefault="00911BB1" w:rsidP="001B7C11">
            <w:pPr>
              <w:pStyle w:val="TableParagraph"/>
              <w:spacing w:before="18" w:line="235" w:lineRule="auto"/>
              <w:ind w:left="514" w:right="162"/>
              <w:rPr>
                <w:rFonts w:asciiTheme="minorHAnsi" w:hAnsiTheme="minorHAnsi" w:cstheme="minorHAnsi"/>
                <w:i/>
                <w:sz w:val="24"/>
                <w:szCs w:val="24"/>
              </w:rPr>
            </w:pPr>
          </w:p>
          <w:p w14:paraId="7F221A67" w14:textId="77777777" w:rsidR="00911BB1" w:rsidRPr="00911BB1" w:rsidRDefault="00911BB1" w:rsidP="00961214">
            <w:pPr>
              <w:pStyle w:val="TableParagraph"/>
              <w:spacing w:before="18" w:line="235" w:lineRule="auto"/>
              <w:ind w:left="514" w:right="162"/>
              <w:rPr>
                <w:rFonts w:asciiTheme="minorHAnsi" w:hAnsiTheme="minorHAnsi" w:cstheme="minorHAnsi"/>
                <w:i/>
                <w:sz w:val="24"/>
                <w:szCs w:val="24"/>
              </w:rPr>
            </w:pPr>
          </w:p>
          <w:p w14:paraId="00EDAEAB" w14:textId="77777777" w:rsidR="002849B4" w:rsidRPr="00911BB1" w:rsidRDefault="002849B4" w:rsidP="00961214">
            <w:pPr>
              <w:pStyle w:val="TableParagraph"/>
              <w:spacing w:before="18" w:line="235" w:lineRule="auto"/>
              <w:ind w:left="514" w:right="162" w:hanging="283"/>
              <w:rPr>
                <w:rFonts w:asciiTheme="minorHAnsi" w:hAnsiTheme="minorHAnsi" w:cstheme="minorHAnsi"/>
                <w:i/>
                <w:sz w:val="24"/>
                <w:szCs w:val="24"/>
              </w:rPr>
            </w:pPr>
          </w:p>
          <w:p w14:paraId="2457F95B" w14:textId="77777777" w:rsidR="00597EC3" w:rsidRPr="002B6FD1" w:rsidRDefault="00597EC3" w:rsidP="00961214">
            <w:pPr>
              <w:pStyle w:val="TableParagraph"/>
              <w:numPr>
                <w:ilvl w:val="0"/>
                <w:numId w:val="9"/>
              </w:numPr>
              <w:spacing w:before="0"/>
              <w:ind w:left="514"/>
              <w:rPr>
                <w:rFonts w:asciiTheme="minorHAnsi" w:hAnsiTheme="minorHAnsi" w:cstheme="minorHAnsi"/>
                <w:sz w:val="24"/>
                <w:szCs w:val="24"/>
                <w:highlight w:val="green"/>
              </w:rPr>
            </w:pPr>
            <w:r w:rsidRPr="002B6FD1">
              <w:rPr>
                <w:rFonts w:asciiTheme="minorHAnsi" w:hAnsiTheme="minorHAnsi" w:cstheme="minorHAnsi"/>
                <w:sz w:val="24"/>
                <w:szCs w:val="24"/>
                <w:highlight w:val="green"/>
              </w:rPr>
              <w:t xml:space="preserve">Pupils to take on roles of Sports Leader and Play leaders </w:t>
            </w:r>
          </w:p>
          <w:p w14:paraId="5E05EAB4" w14:textId="77777777" w:rsidR="00597EC3" w:rsidRPr="002B6FD1" w:rsidRDefault="00597EC3" w:rsidP="00961214">
            <w:pPr>
              <w:pStyle w:val="TableParagraph"/>
              <w:numPr>
                <w:ilvl w:val="0"/>
                <w:numId w:val="9"/>
              </w:numPr>
              <w:spacing w:before="0"/>
              <w:ind w:left="514"/>
              <w:rPr>
                <w:rFonts w:asciiTheme="minorHAnsi" w:hAnsiTheme="minorHAnsi" w:cstheme="minorHAnsi"/>
                <w:sz w:val="24"/>
                <w:szCs w:val="24"/>
                <w:highlight w:val="green"/>
              </w:rPr>
            </w:pPr>
            <w:r w:rsidRPr="002B6FD1">
              <w:rPr>
                <w:rFonts w:asciiTheme="minorHAnsi" w:hAnsiTheme="minorHAnsi" w:cstheme="minorHAnsi"/>
                <w:sz w:val="24"/>
                <w:szCs w:val="24"/>
                <w:highlight w:val="green"/>
              </w:rPr>
              <w:t>Employ  TA (JW) to support physical activities during lunchtimes/ after school.</w:t>
            </w:r>
          </w:p>
          <w:p w14:paraId="25431B3A" w14:textId="77777777" w:rsidR="00B42362" w:rsidRPr="002B6FD1" w:rsidRDefault="00B42362" w:rsidP="00961214">
            <w:pPr>
              <w:pStyle w:val="TableParagraph"/>
              <w:numPr>
                <w:ilvl w:val="0"/>
                <w:numId w:val="9"/>
              </w:numPr>
              <w:spacing w:before="0"/>
              <w:ind w:left="514"/>
              <w:rPr>
                <w:rFonts w:asciiTheme="minorHAnsi" w:hAnsiTheme="minorHAnsi" w:cstheme="minorBidi"/>
                <w:sz w:val="24"/>
                <w:szCs w:val="24"/>
                <w:highlight w:val="green"/>
              </w:rPr>
            </w:pPr>
            <w:r w:rsidRPr="002B6FD1">
              <w:rPr>
                <w:rFonts w:asciiTheme="minorHAnsi" w:hAnsiTheme="minorHAnsi" w:cstheme="minorBidi"/>
                <w:sz w:val="24"/>
                <w:szCs w:val="24"/>
                <w:highlight w:val="green"/>
              </w:rPr>
              <w:t>Arrange visits from inspiring athletes to enhance pupils’ perception about sport.</w:t>
            </w:r>
          </w:p>
          <w:p w14:paraId="1A783E6A" w14:textId="77777777" w:rsidR="00B42362" w:rsidRPr="002B6FD1" w:rsidRDefault="00B42362" w:rsidP="00961214">
            <w:pPr>
              <w:pStyle w:val="TableParagraph"/>
              <w:numPr>
                <w:ilvl w:val="0"/>
                <w:numId w:val="9"/>
              </w:numPr>
              <w:spacing w:before="0"/>
              <w:ind w:left="514"/>
              <w:rPr>
                <w:rFonts w:ascii="Times New Roman"/>
                <w:highlight w:val="red"/>
              </w:rPr>
            </w:pPr>
            <w:r w:rsidRPr="002B6FD1">
              <w:rPr>
                <w:rFonts w:asciiTheme="minorHAnsi" w:hAnsiTheme="minorHAnsi" w:cstheme="minorBidi"/>
                <w:sz w:val="24"/>
                <w:szCs w:val="24"/>
                <w:highlight w:val="red"/>
              </w:rPr>
              <w:t>Engage in Intra Year Group House competitions – termly.</w:t>
            </w:r>
          </w:p>
          <w:p w14:paraId="11FF20C8" w14:textId="77777777" w:rsidR="00B42362" w:rsidRPr="002B6FD1" w:rsidRDefault="00B42362" w:rsidP="00961214">
            <w:pPr>
              <w:pStyle w:val="TableParagraph"/>
              <w:numPr>
                <w:ilvl w:val="0"/>
                <w:numId w:val="9"/>
              </w:numPr>
              <w:spacing w:before="0"/>
              <w:ind w:left="514"/>
              <w:rPr>
                <w:rFonts w:ascii="Times New Roman"/>
                <w:highlight w:val="green"/>
              </w:rPr>
            </w:pPr>
            <w:r w:rsidRPr="002B6FD1">
              <w:rPr>
                <w:rFonts w:asciiTheme="minorHAnsi" w:hAnsiTheme="minorHAnsi" w:cstheme="minorBidi"/>
                <w:sz w:val="24"/>
                <w:szCs w:val="24"/>
                <w:highlight w:val="green"/>
              </w:rPr>
              <w:t>Play leaders to lead competitive games during lunchtime activities.</w:t>
            </w:r>
          </w:p>
          <w:p w14:paraId="076057D9" w14:textId="03995BF2" w:rsidR="00597EC3" w:rsidRPr="00911BB1" w:rsidRDefault="00B42362" w:rsidP="00961214">
            <w:pPr>
              <w:pStyle w:val="TableParagraph"/>
              <w:numPr>
                <w:ilvl w:val="0"/>
                <w:numId w:val="9"/>
              </w:numPr>
              <w:spacing w:before="18" w:line="235" w:lineRule="auto"/>
              <w:ind w:left="514" w:right="162"/>
              <w:rPr>
                <w:rFonts w:asciiTheme="minorHAnsi" w:hAnsiTheme="minorHAnsi" w:cstheme="minorHAnsi"/>
                <w:i/>
                <w:sz w:val="24"/>
                <w:szCs w:val="24"/>
              </w:rPr>
            </w:pPr>
            <w:r w:rsidRPr="002B6FD1">
              <w:rPr>
                <w:rFonts w:asciiTheme="minorHAnsi" w:hAnsiTheme="minorHAnsi" w:cstheme="minorBidi"/>
                <w:sz w:val="24"/>
                <w:szCs w:val="24"/>
                <w:highlight w:val="green"/>
              </w:rPr>
              <w:t>After School Clubs to train teams ahead of event.</w:t>
            </w:r>
          </w:p>
        </w:tc>
        <w:tc>
          <w:tcPr>
            <w:tcW w:w="3534" w:type="dxa"/>
          </w:tcPr>
          <w:p w14:paraId="0A324D8A" w14:textId="77777777" w:rsidR="001B7AE1" w:rsidRPr="00911BB1" w:rsidRDefault="001B7AE1" w:rsidP="001B7AE1">
            <w:pPr>
              <w:pStyle w:val="TableParagraph"/>
              <w:spacing w:before="1"/>
              <w:ind w:left="79"/>
              <w:rPr>
                <w:rFonts w:asciiTheme="minorHAnsi" w:hAnsiTheme="minorHAnsi" w:cstheme="minorHAnsi"/>
                <w:i/>
                <w:color w:val="4C4D4F"/>
                <w:sz w:val="24"/>
                <w:szCs w:val="24"/>
              </w:rPr>
            </w:pPr>
            <w:r w:rsidRPr="00911BB1">
              <w:rPr>
                <w:rFonts w:asciiTheme="minorHAnsi" w:hAnsiTheme="minorHAnsi" w:cstheme="minorHAnsi"/>
                <w:i/>
                <w:color w:val="4C4D4F"/>
                <w:sz w:val="24"/>
                <w:szCs w:val="24"/>
              </w:rPr>
              <w:lastRenderedPageBreak/>
              <w:t>Teaching staff / pupils</w:t>
            </w:r>
          </w:p>
          <w:p w14:paraId="46D54D59" w14:textId="77777777" w:rsidR="001B7AE1" w:rsidRPr="00911BB1" w:rsidRDefault="001B7AE1" w:rsidP="001B7AE1">
            <w:pPr>
              <w:pStyle w:val="TableParagraph"/>
              <w:spacing w:before="1"/>
              <w:ind w:left="0"/>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Pupils – be active more.</w:t>
            </w:r>
          </w:p>
          <w:p w14:paraId="3175F584" w14:textId="77777777" w:rsidR="001B7AE1" w:rsidRPr="00911BB1" w:rsidRDefault="001B7AE1" w:rsidP="001B7AE1">
            <w:pPr>
              <w:pStyle w:val="TableParagraph"/>
              <w:spacing w:before="1"/>
              <w:ind w:left="0"/>
              <w:rPr>
                <w:rFonts w:asciiTheme="minorHAnsi" w:hAnsiTheme="minorHAnsi" w:cstheme="minorHAnsi"/>
                <w:i/>
                <w:color w:val="4C4D4F"/>
                <w:sz w:val="24"/>
                <w:szCs w:val="24"/>
              </w:rPr>
            </w:pPr>
          </w:p>
          <w:p w14:paraId="01145DD5" w14:textId="77777777" w:rsidR="001B7AE1" w:rsidRPr="00911BB1" w:rsidRDefault="001B7AE1" w:rsidP="001B7AE1">
            <w:pPr>
              <w:pStyle w:val="TableParagraph"/>
              <w:spacing w:before="1"/>
              <w:ind w:left="0"/>
              <w:rPr>
                <w:rFonts w:asciiTheme="minorHAnsi" w:hAnsiTheme="minorHAnsi" w:cstheme="minorHAnsi"/>
                <w:i/>
                <w:color w:val="4C4D4F"/>
                <w:sz w:val="24"/>
                <w:szCs w:val="24"/>
              </w:rPr>
            </w:pPr>
          </w:p>
          <w:p w14:paraId="5DDEF558" w14:textId="77777777" w:rsidR="001B7AE1" w:rsidRDefault="001B7AE1" w:rsidP="001B7AE1">
            <w:pPr>
              <w:pStyle w:val="TableParagraph"/>
              <w:spacing w:before="1"/>
              <w:ind w:left="0"/>
              <w:rPr>
                <w:rFonts w:asciiTheme="minorHAnsi" w:hAnsiTheme="minorHAnsi" w:cstheme="minorHAnsi"/>
                <w:i/>
                <w:color w:val="4C4D4F"/>
                <w:sz w:val="24"/>
                <w:szCs w:val="24"/>
              </w:rPr>
            </w:pPr>
          </w:p>
          <w:p w14:paraId="674ECD4D" w14:textId="77777777" w:rsidR="00010B27" w:rsidRDefault="00010B27" w:rsidP="001B7AE1">
            <w:pPr>
              <w:pStyle w:val="TableParagraph"/>
              <w:spacing w:before="1"/>
              <w:ind w:left="0"/>
              <w:rPr>
                <w:rFonts w:asciiTheme="minorHAnsi" w:hAnsiTheme="minorHAnsi" w:cstheme="minorHAnsi"/>
                <w:i/>
                <w:color w:val="4C4D4F"/>
                <w:sz w:val="24"/>
                <w:szCs w:val="24"/>
              </w:rPr>
            </w:pPr>
          </w:p>
          <w:p w14:paraId="52BD7D85" w14:textId="77777777" w:rsidR="00010B27" w:rsidRDefault="00010B27" w:rsidP="001B7AE1">
            <w:pPr>
              <w:pStyle w:val="TableParagraph"/>
              <w:spacing w:before="1"/>
              <w:ind w:left="0"/>
              <w:rPr>
                <w:rFonts w:asciiTheme="minorHAnsi" w:hAnsiTheme="minorHAnsi" w:cstheme="minorHAnsi"/>
                <w:i/>
                <w:color w:val="4C4D4F"/>
                <w:sz w:val="24"/>
                <w:szCs w:val="24"/>
              </w:rPr>
            </w:pPr>
          </w:p>
          <w:p w14:paraId="76A3F032" w14:textId="77777777" w:rsidR="00010B27" w:rsidRPr="00911BB1" w:rsidRDefault="00010B27" w:rsidP="001B7AE1">
            <w:pPr>
              <w:pStyle w:val="TableParagraph"/>
              <w:spacing w:before="1"/>
              <w:ind w:left="0"/>
              <w:rPr>
                <w:rFonts w:asciiTheme="minorHAnsi" w:hAnsiTheme="minorHAnsi" w:cstheme="minorHAnsi"/>
                <w:i/>
                <w:color w:val="4C4D4F"/>
                <w:sz w:val="24"/>
                <w:szCs w:val="24"/>
              </w:rPr>
            </w:pPr>
          </w:p>
          <w:p w14:paraId="1857D8EA" w14:textId="77777777" w:rsidR="00010B27" w:rsidRPr="00911BB1" w:rsidRDefault="00010B27" w:rsidP="00010B27">
            <w:pPr>
              <w:pStyle w:val="TableParagraph"/>
              <w:spacing w:before="1"/>
              <w:ind w:left="0"/>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Lunchtime supervisors – better provision.</w:t>
            </w:r>
          </w:p>
          <w:p w14:paraId="7D294985" w14:textId="77777777" w:rsidR="00010B27" w:rsidRPr="00911BB1" w:rsidRDefault="00010B27" w:rsidP="00010B27">
            <w:pPr>
              <w:pStyle w:val="TableParagraph"/>
              <w:spacing w:before="1"/>
              <w:ind w:left="0"/>
              <w:rPr>
                <w:rFonts w:asciiTheme="minorHAnsi" w:hAnsiTheme="minorHAnsi" w:cstheme="minorHAnsi"/>
                <w:i/>
                <w:color w:val="4C4D4F"/>
                <w:sz w:val="24"/>
                <w:szCs w:val="24"/>
              </w:rPr>
            </w:pPr>
          </w:p>
          <w:p w14:paraId="12FAC7B9" w14:textId="77777777" w:rsidR="00D026B6" w:rsidRPr="00911BB1" w:rsidRDefault="00D026B6" w:rsidP="001B7AE1">
            <w:pPr>
              <w:pStyle w:val="TableParagraph"/>
              <w:spacing w:before="1"/>
              <w:ind w:left="0"/>
              <w:rPr>
                <w:rFonts w:asciiTheme="minorHAnsi" w:hAnsiTheme="minorHAnsi" w:cstheme="minorHAnsi"/>
                <w:i/>
                <w:color w:val="4C4D4F"/>
                <w:sz w:val="24"/>
                <w:szCs w:val="24"/>
              </w:rPr>
            </w:pPr>
          </w:p>
          <w:p w14:paraId="3F8744F3" w14:textId="77777777" w:rsidR="00D026B6" w:rsidRPr="00911BB1" w:rsidRDefault="00D026B6" w:rsidP="001B7AE1">
            <w:pPr>
              <w:pStyle w:val="TableParagraph"/>
              <w:spacing w:before="1"/>
              <w:ind w:left="0"/>
              <w:rPr>
                <w:rFonts w:asciiTheme="minorHAnsi" w:hAnsiTheme="minorHAnsi" w:cstheme="minorHAnsi"/>
                <w:i/>
                <w:color w:val="4C4D4F"/>
                <w:sz w:val="24"/>
                <w:szCs w:val="24"/>
              </w:rPr>
            </w:pPr>
          </w:p>
          <w:p w14:paraId="61B2F4D0" w14:textId="77777777" w:rsidR="00E236E7" w:rsidRPr="00911BB1" w:rsidRDefault="00E10A7C" w:rsidP="00E236E7">
            <w:pPr>
              <w:pStyle w:val="TableParagraph"/>
              <w:spacing w:before="1"/>
              <w:ind w:left="79"/>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Teaching staff to assist EL monitoring registers.</w:t>
            </w:r>
          </w:p>
          <w:p w14:paraId="6429F2D2" w14:textId="77777777" w:rsidR="00E10A7C" w:rsidRPr="00911BB1" w:rsidRDefault="00E10A7C" w:rsidP="00E236E7">
            <w:pPr>
              <w:pStyle w:val="TableParagraph"/>
              <w:spacing w:before="1"/>
              <w:ind w:left="79"/>
              <w:rPr>
                <w:rFonts w:asciiTheme="minorHAnsi" w:hAnsiTheme="minorHAnsi" w:cstheme="minorHAnsi"/>
                <w:i/>
                <w:color w:val="4C4D4F"/>
                <w:sz w:val="24"/>
                <w:szCs w:val="24"/>
              </w:rPr>
            </w:pPr>
          </w:p>
          <w:p w14:paraId="38D6B0D3" w14:textId="77777777" w:rsidR="00E10A7C" w:rsidRPr="00911BB1" w:rsidRDefault="00E10A7C" w:rsidP="00E236E7">
            <w:pPr>
              <w:pStyle w:val="TableParagraph"/>
              <w:spacing w:before="1"/>
              <w:ind w:left="79"/>
              <w:rPr>
                <w:rFonts w:asciiTheme="minorHAnsi" w:hAnsiTheme="minorHAnsi" w:cstheme="minorHAnsi"/>
                <w:i/>
                <w:color w:val="4C4D4F"/>
                <w:sz w:val="24"/>
                <w:szCs w:val="24"/>
              </w:rPr>
            </w:pPr>
          </w:p>
          <w:p w14:paraId="4F2257DA" w14:textId="77777777" w:rsidR="00D026B6" w:rsidRPr="00911BB1" w:rsidRDefault="00D026B6" w:rsidP="00E236E7">
            <w:pPr>
              <w:pStyle w:val="TableParagraph"/>
              <w:spacing w:before="1"/>
              <w:ind w:left="79"/>
              <w:rPr>
                <w:rFonts w:asciiTheme="minorHAnsi" w:hAnsiTheme="minorHAnsi" w:cstheme="minorHAnsi"/>
                <w:i/>
                <w:color w:val="4C4D4F"/>
                <w:sz w:val="24"/>
                <w:szCs w:val="24"/>
              </w:rPr>
            </w:pPr>
          </w:p>
          <w:p w14:paraId="210177F8" w14:textId="77777777" w:rsidR="00E10A7C" w:rsidRPr="00911BB1" w:rsidRDefault="00E10A7C" w:rsidP="00E236E7">
            <w:pPr>
              <w:pStyle w:val="TableParagraph"/>
              <w:spacing w:before="1"/>
              <w:ind w:left="79"/>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Teaching staff – identify pupils</w:t>
            </w:r>
          </w:p>
          <w:p w14:paraId="2BB90315" w14:textId="77777777" w:rsidR="00E10A7C" w:rsidRPr="00911BB1" w:rsidRDefault="00E10A7C" w:rsidP="00E236E7">
            <w:pPr>
              <w:pStyle w:val="TableParagraph"/>
              <w:spacing w:before="1"/>
              <w:ind w:left="79"/>
              <w:rPr>
                <w:rFonts w:asciiTheme="minorHAnsi" w:hAnsiTheme="minorHAnsi" w:cstheme="minorHAnsi"/>
                <w:i/>
                <w:color w:val="4C4D4F"/>
                <w:sz w:val="24"/>
                <w:szCs w:val="24"/>
              </w:rPr>
            </w:pPr>
          </w:p>
          <w:p w14:paraId="76404269" w14:textId="77777777" w:rsidR="00E10A7C" w:rsidRPr="00911BB1" w:rsidRDefault="00E10A7C" w:rsidP="00E236E7">
            <w:pPr>
              <w:pStyle w:val="TableParagraph"/>
              <w:spacing w:before="1"/>
              <w:ind w:left="79"/>
              <w:rPr>
                <w:rFonts w:asciiTheme="minorHAnsi" w:hAnsiTheme="minorHAnsi" w:cstheme="minorHAnsi"/>
                <w:i/>
                <w:color w:val="4C4D4F"/>
                <w:sz w:val="24"/>
                <w:szCs w:val="24"/>
              </w:rPr>
            </w:pPr>
          </w:p>
          <w:p w14:paraId="40E23798" w14:textId="77777777" w:rsidR="00E10A7C" w:rsidRPr="00911BB1" w:rsidRDefault="00E10A7C" w:rsidP="00E236E7">
            <w:pPr>
              <w:pStyle w:val="TableParagraph"/>
              <w:spacing w:before="1"/>
              <w:ind w:left="79"/>
              <w:rPr>
                <w:rFonts w:asciiTheme="minorHAnsi" w:hAnsiTheme="minorHAnsi" w:cstheme="minorHAnsi"/>
                <w:i/>
                <w:color w:val="4C4D4F"/>
                <w:sz w:val="24"/>
                <w:szCs w:val="24"/>
              </w:rPr>
            </w:pPr>
          </w:p>
          <w:p w14:paraId="3EEAD3F0" w14:textId="77777777" w:rsidR="00E10A7C" w:rsidRDefault="00E10A7C" w:rsidP="00E236E7">
            <w:pPr>
              <w:pStyle w:val="TableParagraph"/>
              <w:spacing w:before="1"/>
              <w:ind w:left="79"/>
              <w:rPr>
                <w:rFonts w:asciiTheme="minorHAnsi" w:hAnsiTheme="minorHAnsi" w:cstheme="minorHAnsi"/>
                <w:i/>
                <w:color w:val="4C4D4F"/>
                <w:sz w:val="24"/>
                <w:szCs w:val="24"/>
              </w:rPr>
            </w:pPr>
          </w:p>
          <w:p w14:paraId="328F75C3" w14:textId="77777777" w:rsidR="00911BB1" w:rsidRDefault="00911BB1" w:rsidP="00E236E7">
            <w:pPr>
              <w:pStyle w:val="TableParagraph"/>
              <w:spacing w:before="1"/>
              <w:ind w:left="79"/>
              <w:rPr>
                <w:rFonts w:asciiTheme="minorHAnsi" w:hAnsiTheme="minorHAnsi" w:cstheme="minorHAnsi"/>
                <w:i/>
                <w:color w:val="4C4D4F"/>
                <w:sz w:val="24"/>
                <w:szCs w:val="24"/>
              </w:rPr>
            </w:pPr>
          </w:p>
          <w:p w14:paraId="1DDA7A80" w14:textId="77777777" w:rsidR="00911BB1" w:rsidRPr="00911BB1" w:rsidRDefault="00911BB1" w:rsidP="00E236E7">
            <w:pPr>
              <w:pStyle w:val="TableParagraph"/>
              <w:spacing w:before="1"/>
              <w:ind w:left="79"/>
              <w:rPr>
                <w:rFonts w:asciiTheme="minorHAnsi" w:hAnsiTheme="minorHAnsi" w:cstheme="minorHAnsi"/>
                <w:i/>
                <w:color w:val="4C4D4F"/>
                <w:sz w:val="24"/>
                <w:szCs w:val="24"/>
              </w:rPr>
            </w:pPr>
          </w:p>
          <w:p w14:paraId="4DC6BA47" w14:textId="77777777" w:rsidR="00E10A7C" w:rsidRPr="00911BB1" w:rsidRDefault="00C44CC3" w:rsidP="00E236E7">
            <w:pPr>
              <w:pStyle w:val="TableParagraph"/>
              <w:spacing w:before="1"/>
              <w:ind w:left="79"/>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Teaching staff / Support staff – intervention during PE lessons.</w:t>
            </w:r>
          </w:p>
          <w:p w14:paraId="7C8FF74A" w14:textId="77777777" w:rsidR="00C44CC3" w:rsidRPr="00911BB1" w:rsidRDefault="00C44CC3" w:rsidP="00E236E7">
            <w:pPr>
              <w:pStyle w:val="TableParagraph"/>
              <w:spacing w:before="1"/>
              <w:ind w:left="79"/>
              <w:rPr>
                <w:rFonts w:asciiTheme="minorHAnsi" w:hAnsiTheme="minorHAnsi" w:cstheme="minorHAnsi"/>
                <w:i/>
                <w:color w:val="4C4D4F"/>
                <w:sz w:val="24"/>
                <w:szCs w:val="24"/>
              </w:rPr>
            </w:pPr>
          </w:p>
          <w:p w14:paraId="7A90F3E1" w14:textId="77777777" w:rsidR="00C44CC3" w:rsidRPr="00911BB1" w:rsidRDefault="00C44CC3" w:rsidP="00BE7675">
            <w:pPr>
              <w:pStyle w:val="TableParagraph"/>
              <w:spacing w:before="1"/>
              <w:ind w:left="79"/>
              <w:jc w:val="right"/>
              <w:rPr>
                <w:rFonts w:asciiTheme="minorHAnsi" w:hAnsiTheme="minorHAnsi" w:cstheme="minorHAnsi"/>
                <w:i/>
                <w:color w:val="4C4D4F"/>
                <w:sz w:val="24"/>
                <w:szCs w:val="24"/>
              </w:rPr>
            </w:pPr>
          </w:p>
          <w:p w14:paraId="11BC6766" w14:textId="77777777" w:rsidR="00C44CC3" w:rsidRDefault="001957DA" w:rsidP="00E236E7">
            <w:pPr>
              <w:pStyle w:val="TableParagraph"/>
              <w:spacing w:before="1"/>
              <w:ind w:left="79"/>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Pupils – more opportunities.</w:t>
            </w:r>
          </w:p>
          <w:p w14:paraId="7483A715" w14:textId="77777777" w:rsidR="00911BB1" w:rsidRPr="00911BB1" w:rsidRDefault="00911BB1" w:rsidP="00E236E7">
            <w:pPr>
              <w:pStyle w:val="TableParagraph"/>
              <w:spacing w:before="1"/>
              <w:ind w:left="79"/>
              <w:rPr>
                <w:rFonts w:asciiTheme="minorHAnsi" w:hAnsiTheme="minorHAnsi" w:cstheme="minorHAnsi"/>
                <w:i/>
                <w:color w:val="4C4D4F"/>
                <w:sz w:val="24"/>
                <w:szCs w:val="24"/>
              </w:rPr>
            </w:pPr>
          </w:p>
          <w:p w14:paraId="7D4EF42C" w14:textId="77777777" w:rsidR="001957DA" w:rsidRPr="00911BB1" w:rsidRDefault="001957DA" w:rsidP="00E236E7">
            <w:pPr>
              <w:pStyle w:val="TableParagraph"/>
              <w:spacing w:before="1"/>
              <w:ind w:left="79"/>
              <w:rPr>
                <w:rFonts w:asciiTheme="minorHAnsi" w:hAnsiTheme="minorHAnsi" w:cstheme="minorHAnsi"/>
                <w:i/>
                <w:color w:val="4C4D4F"/>
                <w:sz w:val="24"/>
                <w:szCs w:val="24"/>
              </w:rPr>
            </w:pPr>
          </w:p>
          <w:p w14:paraId="718A03A7" w14:textId="77777777" w:rsidR="001957DA" w:rsidRPr="00911BB1" w:rsidRDefault="001957DA" w:rsidP="001957DA">
            <w:pPr>
              <w:pStyle w:val="TableParagraph"/>
              <w:spacing w:before="1"/>
              <w:ind w:left="0"/>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Teaching Staff / pupils – access to more sports.</w:t>
            </w:r>
          </w:p>
          <w:p w14:paraId="0ACAF825" w14:textId="77777777" w:rsidR="001957DA" w:rsidRPr="00911BB1" w:rsidRDefault="00ED1BA3" w:rsidP="001957DA">
            <w:pPr>
              <w:pStyle w:val="TableParagraph"/>
              <w:spacing w:before="1"/>
              <w:ind w:left="0"/>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Pupils – wider opportunities.</w:t>
            </w:r>
          </w:p>
          <w:p w14:paraId="3E7C68DD" w14:textId="77777777" w:rsidR="00ED1BA3" w:rsidRPr="00911BB1" w:rsidRDefault="00ED1BA3" w:rsidP="001957DA">
            <w:pPr>
              <w:pStyle w:val="TableParagraph"/>
              <w:spacing w:before="1"/>
              <w:ind w:left="0"/>
              <w:rPr>
                <w:rFonts w:asciiTheme="minorHAnsi" w:hAnsiTheme="minorHAnsi" w:cstheme="minorHAnsi"/>
                <w:i/>
                <w:color w:val="4C4D4F"/>
                <w:sz w:val="24"/>
                <w:szCs w:val="24"/>
              </w:rPr>
            </w:pPr>
          </w:p>
          <w:p w14:paraId="4469C2A9" w14:textId="77777777" w:rsidR="00ED1BA3" w:rsidRPr="00911BB1" w:rsidRDefault="00ED1BA3" w:rsidP="001957DA">
            <w:pPr>
              <w:pStyle w:val="TableParagraph"/>
              <w:spacing w:before="1"/>
              <w:ind w:left="0"/>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Teaching staff – gain experience / training</w:t>
            </w:r>
            <w:r w:rsidR="00E17F76" w:rsidRPr="00911BB1">
              <w:rPr>
                <w:rFonts w:asciiTheme="minorHAnsi" w:hAnsiTheme="minorHAnsi" w:cstheme="minorHAnsi"/>
                <w:i/>
                <w:color w:val="4C4D4F"/>
                <w:sz w:val="24"/>
                <w:szCs w:val="24"/>
              </w:rPr>
              <w:t xml:space="preserve"> / support. Pupils – gain quality coaching.</w:t>
            </w:r>
          </w:p>
          <w:p w14:paraId="2A7B4AC4" w14:textId="77777777" w:rsidR="00E17F76" w:rsidRPr="00911BB1" w:rsidRDefault="00E17F76" w:rsidP="001957DA">
            <w:pPr>
              <w:pStyle w:val="TableParagraph"/>
              <w:spacing w:before="1"/>
              <w:ind w:left="0"/>
              <w:rPr>
                <w:rFonts w:asciiTheme="minorHAnsi" w:hAnsiTheme="minorHAnsi" w:cstheme="minorHAnsi"/>
                <w:i/>
                <w:color w:val="4C4D4F"/>
                <w:sz w:val="24"/>
                <w:szCs w:val="24"/>
              </w:rPr>
            </w:pPr>
          </w:p>
          <w:p w14:paraId="101D689D" w14:textId="67903D92" w:rsidR="00E17F76" w:rsidRPr="00911BB1" w:rsidRDefault="00E17F76" w:rsidP="001957DA">
            <w:pPr>
              <w:pStyle w:val="TableParagraph"/>
              <w:spacing w:before="1"/>
              <w:ind w:left="0"/>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Pupils – more experiences</w:t>
            </w:r>
            <w:r w:rsidR="009E173B" w:rsidRPr="00911BB1">
              <w:rPr>
                <w:rFonts w:asciiTheme="minorHAnsi" w:hAnsiTheme="minorHAnsi" w:cstheme="minorHAnsi"/>
                <w:i/>
                <w:color w:val="4C4D4F"/>
                <w:sz w:val="24"/>
                <w:szCs w:val="24"/>
              </w:rPr>
              <w:t>/more active</w:t>
            </w:r>
            <w:r w:rsidRPr="00911BB1">
              <w:rPr>
                <w:rFonts w:asciiTheme="minorHAnsi" w:hAnsiTheme="minorHAnsi" w:cstheme="minorHAnsi"/>
                <w:i/>
                <w:color w:val="4C4D4F"/>
                <w:sz w:val="24"/>
                <w:szCs w:val="24"/>
              </w:rPr>
              <w:t>.</w:t>
            </w:r>
          </w:p>
          <w:p w14:paraId="29F41F40" w14:textId="77777777" w:rsidR="009E173B" w:rsidRPr="00911BB1" w:rsidRDefault="009E173B" w:rsidP="001957DA">
            <w:pPr>
              <w:pStyle w:val="TableParagraph"/>
              <w:spacing w:before="1"/>
              <w:ind w:left="0"/>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Pupils – wider opportunities.</w:t>
            </w:r>
          </w:p>
          <w:p w14:paraId="11286394" w14:textId="77777777" w:rsidR="009E173B" w:rsidRPr="00911BB1" w:rsidRDefault="009E173B" w:rsidP="001957DA">
            <w:pPr>
              <w:pStyle w:val="TableParagraph"/>
              <w:spacing w:before="1"/>
              <w:ind w:left="0"/>
              <w:rPr>
                <w:rFonts w:asciiTheme="minorHAnsi" w:hAnsiTheme="minorHAnsi" w:cstheme="minorHAnsi"/>
                <w:i/>
                <w:color w:val="4C4D4F"/>
                <w:sz w:val="24"/>
                <w:szCs w:val="24"/>
              </w:rPr>
            </w:pPr>
          </w:p>
          <w:p w14:paraId="4A33FCDC" w14:textId="77777777" w:rsidR="009E173B" w:rsidRPr="00911BB1" w:rsidRDefault="009E173B" w:rsidP="001957DA">
            <w:pPr>
              <w:pStyle w:val="TableParagraph"/>
              <w:spacing w:before="1"/>
              <w:ind w:left="0"/>
              <w:rPr>
                <w:rFonts w:asciiTheme="minorHAnsi" w:hAnsiTheme="minorHAnsi" w:cstheme="minorHAnsi"/>
                <w:i/>
                <w:color w:val="4C4D4F"/>
                <w:sz w:val="24"/>
                <w:szCs w:val="24"/>
              </w:rPr>
            </w:pPr>
          </w:p>
          <w:p w14:paraId="70C2E739" w14:textId="77777777" w:rsidR="009E173B" w:rsidRDefault="009E173B" w:rsidP="001957DA">
            <w:pPr>
              <w:pStyle w:val="TableParagraph"/>
              <w:spacing w:before="1"/>
              <w:ind w:left="0"/>
              <w:rPr>
                <w:rFonts w:asciiTheme="minorHAnsi" w:hAnsiTheme="minorHAnsi" w:cstheme="minorHAnsi"/>
                <w:i/>
                <w:color w:val="4C4D4F"/>
                <w:sz w:val="24"/>
                <w:szCs w:val="24"/>
              </w:rPr>
            </w:pPr>
          </w:p>
          <w:p w14:paraId="7702C0C4" w14:textId="77777777" w:rsidR="009218AE" w:rsidRDefault="009218AE" w:rsidP="001957DA">
            <w:pPr>
              <w:pStyle w:val="TableParagraph"/>
              <w:spacing w:before="1"/>
              <w:ind w:left="0"/>
              <w:rPr>
                <w:rFonts w:asciiTheme="minorHAnsi" w:hAnsiTheme="minorHAnsi" w:cstheme="minorHAnsi"/>
                <w:i/>
                <w:color w:val="4C4D4F"/>
                <w:sz w:val="24"/>
                <w:szCs w:val="24"/>
              </w:rPr>
            </w:pPr>
          </w:p>
          <w:p w14:paraId="7DA8DD55" w14:textId="77777777" w:rsidR="009218AE" w:rsidRDefault="009218AE" w:rsidP="001957DA">
            <w:pPr>
              <w:pStyle w:val="TableParagraph"/>
              <w:spacing w:before="1"/>
              <w:ind w:left="0"/>
              <w:rPr>
                <w:rFonts w:asciiTheme="minorHAnsi" w:hAnsiTheme="minorHAnsi" w:cstheme="minorHAnsi"/>
                <w:i/>
                <w:color w:val="4C4D4F"/>
                <w:sz w:val="24"/>
                <w:szCs w:val="24"/>
              </w:rPr>
            </w:pPr>
          </w:p>
          <w:p w14:paraId="7E6F7733" w14:textId="77777777" w:rsidR="009218AE" w:rsidRPr="00911BB1" w:rsidRDefault="009218AE" w:rsidP="001957DA">
            <w:pPr>
              <w:pStyle w:val="TableParagraph"/>
              <w:spacing w:before="1"/>
              <w:ind w:left="0"/>
              <w:rPr>
                <w:rFonts w:asciiTheme="minorHAnsi" w:hAnsiTheme="minorHAnsi" w:cstheme="minorHAnsi"/>
                <w:i/>
                <w:color w:val="4C4D4F"/>
                <w:sz w:val="24"/>
                <w:szCs w:val="24"/>
              </w:rPr>
            </w:pPr>
          </w:p>
          <w:p w14:paraId="491F5B4D" w14:textId="77777777" w:rsidR="009E173B" w:rsidRPr="00911BB1" w:rsidRDefault="009E173B" w:rsidP="001957DA">
            <w:pPr>
              <w:pStyle w:val="TableParagraph"/>
              <w:spacing w:before="1"/>
              <w:ind w:left="0"/>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Pupils – incentives / more exciting/ positive opportunities.</w:t>
            </w:r>
          </w:p>
          <w:p w14:paraId="0889F017" w14:textId="77777777" w:rsidR="002849B4" w:rsidRPr="00911BB1" w:rsidRDefault="002849B4" w:rsidP="001957DA">
            <w:pPr>
              <w:pStyle w:val="TableParagraph"/>
              <w:spacing w:before="1"/>
              <w:ind w:left="0"/>
              <w:rPr>
                <w:rFonts w:asciiTheme="minorHAnsi" w:hAnsiTheme="minorHAnsi" w:cstheme="minorHAnsi"/>
                <w:i/>
                <w:sz w:val="24"/>
                <w:szCs w:val="24"/>
              </w:rPr>
            </w:pPr>
          </w:p>
          <w:p w14:paraId="6EA40DF5" w14:textId="77777777" w:rsidR="002849B4" w:rsidRPr="00911BB1" w:rsidRDefault="002849B4" w:rsidP="001957DA">
            <w:pPr>
              <w:pStyle w:val="TableParagraph"/>
              <w:spacing w:before="1"/>
              <w:ind w:left="0"/>
              <w:rPr>
                <w:rFonts w:asciiTheme="minorHAnsi" w:hAnsiTheme="minorHAnsi" w:cstheme="minorHAnsi"/>
                <w:i/>
                <w:sz w:val="24"/>
                <w:szCs w:val="24"/>
              </w:rPr>
            </w:pPr>
          </w:p>
          <w:p w14:paraId="26B85190" w14:textId="77777777" w:rsidR="002849B4" w:rsidRPr="00911BB1" w:rsidRDefault="002849B4" w:rsidP="002849B4">
            <w:pPr>
              <w:pStyle w:val="TableParagraph"/>
              <w:spacing w:before="18" w:line="235" w:lineRule="auto"/>
              <w:ind w:left="79" w:right="131"/>
              <w:rPr>
                <w:rFonts w:asciiTheme="minorHAnsi" w:hAnsiTheme="minorHAnsi" w:cstheme="minorHAnsi"/>
                <w:i/>
                <w:color w:val="4C4D4F"/>
                <w:sz w:val="24"/>
                <w:szCs w:val="24"/>
              </w:rPr>
            </w:pPr>
            <w:r w:rsidRPr="00911BB1">
              <w:rPr>
                <w:rFonts w:asciiTheme="minorHAnsi" w:hAnsiTheme="minorHAnsi" w:cstheme="minorHAnsi"/>
                <w:i/>
                <w:color w:val="4C4D4F"/>
                <w:sz w:val="24"/>
                <w:szCs w:val="24"/>
              </w:rPr>
              <w:t>Pupils – leadership opportunities</w:t>
            </w:r>
          </w:p>
          <w:p w14:paraId="30B3E028" w14:textId="081DC7F9" w:rsidR="002849B4" w:rsidRPr="00911BB1" w:rsidRDefault="002849B4" w:rsidP="002849B4">
            <w:pPr>
              <w:pStyle w:val="TableParagraph"/>
              <w:spacing w:before="1"/>
              <w:ind w:left="0"/>
              <w:rPr>
                <w:rFonts w:asciiTheme="minorHAnsi" w:hAnsiTheme="minorHAnsi" w:cstheme="minorHAnsi"/>
                <w:i/>
                <w:sz w:val="24"/>
                <w:szCs w:val="24"/>
              </w:rPr>
            </w:pPr>
            <w:r w:rsidRPr="00911BB1">
              <w:rPr>
                <w:rFonts w:asciiTheme="minorHAnsi" w:hAnsiTheme="minorHAnsi" w:cstheme="minorHAnsi"/>
                <w:i/>
                <w:color w:val="4C4D4F"/>
                <w:sz w:val="24"/>
                <w:szCs w:val="24"/>
              </w:rPr>
              <w:t>Younger pupils - new opportunities to be more active in games at lunchtime.</w:t>
            </w:r>
          </w:p>
        </w:tc>
        <w:tc>
          <w:tcPr>
            <w:tcW w:w="3874" w:type="dxa"/>
          </w:tcPr>
          <w:p w14:paraId="2EB1795F" w14:textId="77777777" w:rsidR="00E236E7" w:rsidRPr="00911BB1" w:rsidRDefault="00E236E7" w:rsidP="00E236E7">
            <w:pPr>
              <w:pStyle w:val="TableParagraph"/>
              <w:spacing w:before="0" w:line="235" w:lineRule="auto"/>
              <w:ind w:left="79" w:right="206"/>
              <w:rPr>
                <w:rFonts w:asciiTheme="minorHAnsi" w:hAnsiTheme="minorHAnsi" w:cstheme="minorHAnsi"/>
                <w:color w:val="00B9F2"/>
                <w:sz w:val="24"/>
                <w:szCs w:val="24"/>
              </w:rPr>
            </w:pPr>
            <w:r w:rsidRPr="00911BB1">
              <w:rPr>
                <w:rFonts w:asciiTheme="minorHAnsi" w:hAnsiTheme="minorHAnsi" w:cstheme="minorHAnsi"/>
                <w:b/>
                <w:color w:val="00B9F2"/>
                <w:sz w:val="24"/>
                <w:szCs w:val="24"/>
              </w:rPr>
              <w:lastRenderedPageBreak/>
              <w:t>Key</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b/>
                <w:color w:val="00B9F2"/>
                <w:sz w:val="24"/>
                <w:szCs w:val="24"/>
              </w:rPr>
              <w:t>indicator</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b/>
                <w:color w:val="00B9F2"/>
                <w:sz w:val="24"/>
                <w:szCs w:val="24"/>
              </w:rPr>
              <w:t>1:</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color w:val="00B9F2"/>
                <w:sz w:val="24"/>
                <w:szCs w:val="24"/>
              </w:rPr>
              <w:t>The</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engagement</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u w:val="single" w:color="00B9F2"/>
              </w:rPr>
              <w:t>all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pupils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in</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regular</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physical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activity</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Chief</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Medical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Officers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guidelines</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recommend</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that primary school pupils undertake at least 30 minutes of physical activity a day in school</w:t>
            </w:r>
          </w:p>
          <w:p w14:paraId="6F7AD205"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5B307D22"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438F9095"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2B3347CC"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2B1F5E9B"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7757DF0B"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104FDF6A"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5D89D080" w14:textId="11978996" w:rsidR="00407998" w:rsidRPr="00911BB1" w:rsidRDefault="00D026B6" w:rsidP="00E236E7">
            <w:pPr>
              <w:pStyle w:val="TableParagraph"/>
              <w:spacing w:before="0" w:line="235" w:lineRule="auto"/>
              <w:ind w:left="79" w:right="206"/>
              <w:rPr>
                <w:rFonts w:asciiTheme="minorHAnsi" w:hAnsiTheme="minorHAnsi" w:cstheme="minorHAnsi"/>
                <w:i/>
                <w:sz w:val="24"/>
                <w:szCs w:val="24"/>
              </w:rPr>
            </w:pPr>
            <w:r w:rsidRPr="00911BB1">
              <w:rPr>
                <w:rFonts w:asciiTheme="minorHAnsi" w:hAnsiTheme="minorHAnsi" w:cstheme="minorHAnsi"/>
                <w:b/>
                <w:color w:val="00B9F2"/>
                <w:sz w:val="24"/>
                <w:szCs w:val="24"/>
              </w:rPr>
              <w:t>Key</w:t>
            </w:r>
            <w:r w:rsidRPr="00911BB1">
              <w:rPr>
                <w:rFonts w:asciiTheme="minorHAnsi" w:hAnsiTheme="minorHAnsi" w:cstheme="minorHAnsi"/>
                <w:b/>
                <w:color w:val="00B9F2"/>
                <w:spacing w:val="-6"/>
                <w:sz w:val="24"/>
                <w:szCs w:val="24"/>
              </w:rPr>
              <w:t xml:space="preserve"> </w:t>
            </w:r>
            <w:r w:rsidRPr="00911BB1">
              <w:rPr>
                <w:rFonts w:asciiTheme="minorHAnsi" w:hAnsiTheme="minorHAnsi" w:cstheme="minorHAnsi"/>
                <w:b/>
                <w:color w:val="00B9F2"/>
                <w:sz w:val="24"/>
                <w:szCs w:val="24"/>
              </w:rPr>
              <w:t>indicator</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b/>
                <w:color w:val="00B9F2"/>
                <w:sz w:val="24"/>
                <w:szCs w:val="24"/>
              </w:rPr>
              <w:t>2:</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color w:val="00B9F2"/>
                <w:sz w:val="24"/>
                <w:szCs w:val="24"/>
              </w:rPr>
              <w:t>The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profile</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PESSPA</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being</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raised</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across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the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school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tool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for</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whole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school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pacing w:val="-2"/>
                <w:sz w:val="24"/>
                <w:szCs w:val="24"/>
              </w:rPr>
              <w:t>improvement</w:t>
            </w:r>
          </w:p>
          <w:p w14:paraId="167A75BD"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698F3972"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0E26CA33"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6CF20034"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3ABF80A5"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0C67DDE0"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2A227AD7"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3790CB3D"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2E1EFF46"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3F914338"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3B4AD75A" w14:textId="77777777" w:rsidR="00407998" w:rsidRPr="00911BB1" w:rsidRDefault="00407998" w:rsidP="00E236E7">
            <w:pPr>
              <w:pStyle w:val="TableParagraph"/>
              <w:spacing w:before="0" w:line="235" w:lineRule="auto"/>
              <w:ind w:left="79" w:right="206"/>
              <w:rPr>
                <w:rFonts w:asciiTheme="minorHAnsi" w:hAnsiTheme="minorHAnsi" w:cstheme="minorHAnsi"/>
                <w:i/>
                <w:sz w:val="24"/>
                <w:szCs w:val="24"/>
              </w:rPr>
            </w:pPr>
          </w:p>
          <w:p w14:paraId="337467D3" w14:textId="77777777" w:rsidR="00407998" w:rsidRPr="00911BB1" w:rsidRDefault="00407998" w:rsidP="00407998">
            <w:pPr>
              <w:pStyle w:val="TableParagraph"/>
              <w:spacing w:before="0" w:line="235" w:lineRule="auto"/>
              <w:ind w:left="0" w:right="206"/>
              <w:rPr>
                <w:rFonts w:asciiTheme="minorHAnsi" w:hAnsiTheme="minorHAnsi" w:cstheme="minorHAnsi"/>
                <w:i/>
                <w:sz w:val="24"/>
                <w:szCs w:val="24"/>
              </w:rPr>
            </w:pPr>
          </w:p>
          <w:p w14:paraId="41C6BE9F" w14:textId="77777777" w:rsidR="008445E8" w:rsidRDefault="008445E8" w:rsidP="00407998">
            <w:pPr>
              <w:pStyle w:val="TableParagraph"/>
              <w:spacing w:before="0" w:line="235" w:lineRule="auto"/>
              <w:ind w:left="0" w:right="206"/>
              <w:rPr>
                <w:rFonts w:asciiTheme="minorHAnsi" w:hAnsiTheme="minorHAnsi" w:cstheme="minorHAnsi"/>
                <w:i/>
                <w:sz w:val="24"/>
                <w:szCs w:val="24"/>
              </w:rPr>
            </w:pPr>
          </w:p>
          <w:p w14:paraId="0138D0AA" w14:textId="77777777" w:rsidR="00961214" w:rsidRDefault="00961214" w:rsidP="00407998">
            <w:pPr>
              <w:pStyle w:val="TableParagraph"/>
              <w:spacing w:before="0" w:line="235" w:lineRule="auto"/>
              <w:ind w:left="0" w:right="206"/>
              <w:rPr>
                <w:rFonts w:asciiTheme="minorHAnsi" w:hAnsiTheme="minorHAnsi" w:cstheme="minorHAnsi"/>
                <w:i/>
                <w:sz w:val="24"/>
                <w:szCs w:val="24"/>
              </w:rPr>
            </w:pPr>
          </w:p>
          <w:p w14:paraId="07C250C1" w14:textId="77777777" w:rsidR="00961214" w:rsidRPr="00911BB1" w:rsidRDefault="00961214" w:rsidP="00407998">
            <w:pPr>
              <w:pStyle w:val="TableParagraph"/>
              <w:spacing w:before="0" w:line="235" w:lineRule="auto"/>
              <w:ind w:left="0" w:right="206"/>
              <w:rPr>
                <w:rFonts w:asciiTheme="minorHAnsi" w:hAnsiTheme="minorHAnsi" w:cstheme="minorHAnsi"/>
                <w:i/>
                <w:sz w:val="24"/>
                <w:szCs w:val="24"/>
              </w:rPr>
            </w:pPr>
          </w:p>
          <w:p w14:paraId="2EA4C9EE" w14:textId="77777777" w:rsidR="004A58CE" w:rsidRPr="00911BB1" w:rsidRDefault="004A58CE" w:rsidP="004A58CE">
            <w:pPr>
              <w:pStyle w:val="TableParagraph"/>
              <w:spacing w:before="0" w:line="235" w:lineRule="auto"/>
              <w:ind w:left="79" w:right="206"/>
              <w:rPr>
                <w:rFonts w:asciiTheme="minorHAnsi" w:hAnsiTheme="minorHAnsi" w:cstheme="minorHAnsi"/>
                <w:b/>
                <w:color w:val="00B9F2"/>
                <w:sz w:val="24"/>
                <w:szCs w:val="24"/>
              </w:rPr>
            </w:pPr>
            <w:r w:rsidRPr="00911BB1">
              <w:rPr>
                <w:rFonts w:asciiTheme="minorHAnsi" w:hAnsiTheme="minorHAnsi" w:cstheme="minorHAnsi"/>
                <w:b/>
                <w:color w:val="00B9F2"/>
                <w:sz w:val="24"/>
                <w:szCs w:val="24"/>
              </w:rPr>
              <w:t>Key</w:t>
            </w:r>
            <w:r w:rsidRPr="00911BB1">
              <w:rPr>
                <w:rFonts w:asciiTheme="minorHAnsi" w:hAnsiTheme="minorHAnsi" w:cstheme="minorHAnsi"/>
                <w:b/>
                <w:color w:val="00B9F2"/>
                <w:spacing w:val="-6"/>
                <w:sz w:val="24"/>
                <w:szCs w:val="24"/>
              </w:rPr>
              <w:t xml:space="preserve"> </w:t>
            </w:r>
            <w:r w:rsidRPr="00911BB1">
              <w:rPr>
                <w:rFonts w:asciiTheme="minorHAnsi" w:hAnsiTheme="minorHAnsi" w:cstheme="minorHAnsi"/>
                <w:b/>
                <w:color w:val="00B9F2"/>
                <w:sz w:val="24"/>
                <w:szCs w:val="24"/>
              </w:rPr>
              <w:t>indicator</w:t>
            </w:r>
            <w:r w:rsidRPr="00911BB1">
              <w:rPr>
                <w:rFonts w:asciiTheme="minorHAnsi" w:hAnsiTheme="minorHAnsi" w:cstheme="minorHAnsi"/>
                <w:b/>
                <w:color w:val="00B9F2"/>
                <w:spacing w:val="-6"/>
                <w:sz w:val="24"/>
                <w:szCs w:val="24"/>
              </w:rPr>
              <w:t xml:space="preserve"> </w:t>
            </w:r>
            <w:r w:rsidRPr="00911BB1">
              <w:rPr>
                <w:rFonts w:asciiTheme="minorHAnsi" w:hAnsiTheme="minorHAnsi" w:cstheme="minorHAnsi"/>
                <w:b/>
                <w:color w:val="00B9F2"/>
                <w:sz w:val="24"/>
                <w:szCs w:val="24"/>
              </w:rPr>
              <w:t>4:</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color w:val="00B9F2"/>
                <w:sz w:val="24"/>
                <w:szCs w:val="24"/>
              </w:rPr>
              <w:t>Broader</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experience</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range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sports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and</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activities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offered</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to</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all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pacing w:val="-2"/>
                <w:sz w:val="24"/>
                <w:szCs w:val="24"/>
              </w:rPr>
              <w:t>pupils</w:t>
            </w:r>
          </w:p>
          <w:p w14:paraId="7E8B6704" w14:textId="77777777" w:rsidR="008445E8" w:rsidRPr="00911BB1" w:rsidRDefault="008445E8" w:rsidP="00407998">
            <w:pPr>
              <w:pStyle w:val="TableParagraph"/>
              <w:spacing w:before="0" w:line="235" w:lineRule="auto"/>
              <w:ind w:left="0" w:right="206"/>
              <w:rPr>
                <w:rFonts w:asciiTheme="minorHAnsi" w:hAnsiTheme="minorHAnsi" w:cstheme="minorHAnsi"/>
                <w:i/>
                <w:sz w:val="24"/>
                <w:szCs w:val="24"/>
              </w:rPr>
            </w:pPr>
          </w:p>
          <w:p w14:paraId="12A79A3A" w14:textId="77777777" w:rsidR="008445E8" w:rsidRPr="00911BB1" w:rsidRDefault="008445E8" w:rsidP="00407998">
            <w:pPr>
              <w:pStyle w:val="TableParagraph"/>
              <w:spacing w:before="0" w:line="235" w:lineRule="auto"/>
              <w:ind w:left="0" w:right="206"/>
              <w:rPr>
                <w:rFonts w:asciiTheme="minorHAnsi" w:hAnsiTheme="minorHAnsi" w:cstheme="minorHAnsi"/>
                <w:i/>
                <w:sz w:val="24"/>
                <w:szCs w:val="24"/>
              </w:rPr>
            </w:pPr>
          </w:p>
          <w:p w14:paraId="69C38B1A" w14:textId="77777777" w:rsidR="008445E8" w:rsidRPr="00911BB1" w:rsidRDefault="008445E8" w:rsidP="00407998">
            <w:pPr>
              <w:pStyle w:val="TableParagraph"/>
              <w:spacing w:before="0" w:line="235" w:lineRule="auto"/>
              <w:ind w:left="0" w:right="206"/>
              <w:rPr>
                <w:rFonts w:asciiTheme="minorHAnsi" w:hAnsiTheme="minorHAnsi" w:cstheme="minorHAnsi"/>
                <w:i/>
                <w:sz w:val="24"/>
                <w:szCs w:val="24"/>
              </w:rPr>
            </w:pPr>
          </w:p>
          <w:p w14:paraId="0EC46D9C" w14:textId="77777777" w:rsidR="008445E8" w:rsidRPr="00911BB1" w:rsidRDefault="008445E8" w:rsidP="00407998">
            <w:pPr>
              <w:pStyle w:val="TableParagraph"/>
              <w:spacing w:before="0" w:line="235" w:lineRule="auto"/>
              <w:ind w:left="0" w:right="206"/>
              <w:rPr>
                <w:rFonts w:asciiTheme="minorHAnsi" w:hAnsiTheme="minorHAnsi" w:cstheme="minorHAnsi"/>
                <w:i/>
                <w:sz w:val="24"/>
                <w:szCs w:val="24"/>
              </w:rPr>
            </w:pPr>
          </w:p>
          <w:p w14:paraId="43B866E1" w14:textId="77777777" w:rsidR="008445E8" w:rsidRPr="00911BB1" w:rsidRDefault="008445E8" w:rsidP="00407998">
            <w:pPr>
              <w:pStyle w:val="TableParagraph"/>
              <w:spacing w:before="0" w:line="235" w:lineRule="auto"/>
              <w:ind w:left="0" w:right="206"/>
              <w:rPr>
                <w:rFonts w:asciiTheme="minorHAnsi" w:hAnsiTheme="minorHAnsi" w:cstheme="minorHAnsi"/>
                <w:i/>
                <w:sz w:val="24"/>
                <w:szCs w:val="24"/>
              </w:rPr>
            </w:pPr>
          </w:p>
          <w:p w14:paraId="5519A56F" w14:textId="77777777" w:rsidR="00597EC3" w:rsidRPr="00911BB1" w:rsidRDefault="00597EC3" w:rsidP="00407998">
            <w:pPr>
              <w:pStyle w:val="TableParagraph"/>
              <w:spacing w:before="0" w:line="235" w:lineRule="auto"/>
              <w:ind w:left="0" w:right="206"/>
              <w:rPr>
                <w:rFonts w:asciiTheme="minorHAnsi" w:hAnsiTheme="minorHAnsi" w:cstheme="minorHAnsi"/>
                <w:i/>
                <w:sz w:val="24"/>
                <w:szCs w:val="24"/>
              </w:rPr>
            </w:pPr>
          </w:p>
          <w:p w14:paraId="48E627C3" w14:textId="3E02C073" w:rsidR="00597EC3" w:rsidRPr="00911BB1" w:rsidRDefault="004A58CE" w:rsidP="00407998">
            <w:pPr>
              <w:pStyle w:val="TableParagraph"/>
              <w:spacing w:before="0" w:line="235" w:lineRule="auto"/>
              <w:ind w:left="0" w:right="206"/>
              <w:rPr>
                <w:rFonts w:asciiTheme="minorHAnsi" w:hAnsiTheme="minorHAnsi" w:cstheme="minorHAnsi"/>
                <w:i/>
                <w:sz w:val="24"/>
                <w:szCs w:val="24"/>
              </w:rPr>
            </w:pPr>
            <w:r w:rsidRPr="00911BB1">
              <w:rPr>
                <w:rFonts w:asciiTheme="minorHAnsi" w:hAnsiTheme="minorHAnsi" w:cstheme="minorHAnsi"/>
                <w:b/>
                <w:color w:val="00B9F2"/>
                <w:sz w:val="24"/>
                <w:szCs w:val="24"/>
              </w:rPr>
              <w:t>Key</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b/>
                <w:color w:val="00B9F2"/>
                <w:sz w:val="24"/>
                <w:szCs w:val="24"/>
              </w:rPr>
              <w:t>indicator</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b/>
                <w:color w:val="00B9F2"/>
                <w:sz w:val="24"/>
                <w:szCs w:val="24"/>
              </w:rPr>
              <w:t>3:</w:t>
            </w:r>
            <w:r w:rsidRPr="00911BB1">
              <w:rPr>
                <w:rFonts w:asciiTheme="minorHAnsi" w:hAnsiTheme="minorHAnsi" w:cstheme="minorHAnsi"/>
                <w:b/>
                <w:color w:val="00B9F2"/>
                <w:spacing w:val="-4"/>
                <w:sz w:val="24"/>
                <w:szCs w:val="24"/>
              </w:rPr>
              <w:t xml:space="preserve"> </w:t>
            </w:r>
            <w:r w:rsidRPr="00911BB1">
              <w:rPr>
                <w:rFonts w:asciiTheme="minorHAnsi" w:hAnsiTheme="minorHAnsi" w:cstheme="minorHAnsi"/>
                <w:color w:val="00B9F2"/>
                <w:sz w:val="24"/>
                <w:szCs w:val="24"/>
              </w:rPr>
              <w:t>Increased</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confidence,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knowledge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and</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skills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all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staff</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in</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teaching</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PE</w:t>
            </w:r>
            <w:r w:rsidRPr="00911BB1">
              <w:rPr>
                <w:rFonts w:asciiTheme="minorHAnsi" w:hAnsiTheme="minorHAnsi" w:cstheme="minorHAnsi"/>
                <w:color w:val="00B9F2"/>
                <w:spacing w:val="-4"/>
                <w:sz w:val="24"/>
                <w:szCs w:val="24"/>
              </w:rPr>
              <w:t xml:space="preserve"> </w:t>
            </w:r>
            <w:r w:rsidRPr="00911BB1">
              <w:rPr>
                <w:rFonts w:asciiTheme="minorHAnsi" w:hAnsiTheme="minorHAnsi" w:cstheme="minorHAnsi"/>
                <w:color w:val="00B9F2"/>
                <w:sz w:val="24"/>
                <w:szCs w:val="24"/>
              </w:rPr>
              <w:t>and</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pacing w:val="-2"/>
                <w:sz w:val="24"/>
                <w:szCs w:val="24"/>
              </w:rPr>
              <w:t>sport</w:t>
            </w:r>
          </w:p>
          <w:p w14:paraId="7853311D" w14:textId="77777777" w:rsidR="00597EC3" w:rsidRPr="00911BB1" w:rsidRDefault="00597EC3" w:rsidP="00407998">
            <w:pPr>
              <w:pStyle w:val="TableParagraph"/>
              <w:spacing w:before="0" w:line="235" w:lineRule="auto"/>
              <w:ind w:left="0" w:right="206"/>
              <w:rPr>
                <w:rFonts w:asciiTheme="minorHAnsi" w:hAnsiTheme="minorHAnsi" w:cstheme="minorHAnsi"/>
                <w:i/>
                <w:sz w:val="24"/>
                <w:szCs w:val="24"/>
              </w:rPr>
            </w:pPr>
          </w:p>
          <w:p w14:paraId="75248AED" w14:textId="77777777" w:rsidR="00597EC3" w:rsidRPr="00911BB1" w:rsidRDefault="00597EC3" w:rsidP="00407998">
            <w:pPr>
              <w:pStyle w:val="TableParagraph"/>
              <w:spacing w:before="0" w:line="235" w:lineRule="auto"/>
              <w:ind w:left="0" w:right="206"/>
              <w:rPr>
                <w:rFonts w:asciiTheme="minorHAnsi" w:hAnsiTheme="minorHAnsi" w:cstheme="minorHAnsi"/>
                <w:i/>
                <w:sz w:val="24"/>
                <w:szCs w:val="24"/>
              </w:rPr>
            </w:pPr>
          </w:p>
          <w:p w14:paraId="18784E95" w14:textId="77777777" w:rsidR="00597EC3" w:rsidRPr="00911BB1" w:rsidRDefault="00597EC3" w:rsidP="00407998">
            <w:pPr>
              <w:pStyle w:val="TableParagraph"/>
              <w:spacing w:before="0" w:line="235" w:lineRule="auto"/>
              <w:ind w:left="0" w:right="206"/>
              <w:rPr>
                <w:rFonts w:asciiTheme="minorHAnsi" w:hAnsiTheme="minorHAnsi" w:cstheme="minorHAnsi"/>
                <w:i/>
                <w:sz w:val="24"/>
                <w:szCs w:val="24"/>
              </w:rPr>
            </w:pPr>
          </w:p>
          <w:p w14:paraId="0EC9F69E" w14:textId="77777777" w:rsidR="008445E8" w:rsidRPr="00911BB1" w:rsidRDefault="008445E8" w:rsidP="00407998">
            <w:pPr>
              <w:pStyle w:val="TableParagraph"/>
              <w:spacing w:before="0" w:line="235" w:lineRule="auto"/>
              <w:ind w:left="0" w:right="206"/>
              <w:rPr>
                <w:rFonts w:asciiTheme="minorHAnsi" w:hAnsiTheme="minorHAnsi" w:cstheme="minorHAnsi"/>
                <w:color w:val="00B9F2"/>
                <w:spacing w:val="-2"/>
                <w:sz w:val="24"/>
                <w:szCs w:val="24"/>
              </w:rPr>
            </w:pPr>
            <w:r w:rsidRPr="00911BB1">
              <w:rPr>
                <w:rFonts w:asciiTheme="minorHAnsi" w:hAnsiTheme="minorHAnsi" w:cstheme="minorHAnsi"/>
                <w:b/>
                <w:color w:val="00B9F2"/>
                <w:sz w:val="24"/>
                <w:szCs w:val="24"/>
              </w:rPr>
              <w:t>Key</w:t>
            </w:r>
            <w:r w:rsidRPr="00911BB1">
              <w:rPr>
                <w:rFonts w:asciiTheme="minorHAnsi" w:hAnsiTheme="minorHAnsi" w:cstheme="minorHAnsi"/>
                <w:b/>
                <w:color w:val="00B9F2"/>
                <w:spacing w:val="-10"/>
                <w:sz w:val="24"/>
                <w:szCs w:val="24"/>
              </w:rPr>
              <w:t xml:space="preserve"> </w:t>
            </w:r>
            <w:r w:rsidRPr="00911BB1">
              <w:rPr>
                <w:rFonts w:asciiTheme="minorHAnsi" w:hAnsiTheme="minorHAnsi" w:cstheme="minorHAnsi"/>
                <w:b/>
                <w:color w:val="00B9F2"/>
                <w:sz w:val="24"/>
                <w:szCs w:val="24"/>
              </w:rPr>
              <w:t>indicator</w:t>
            </w:r>
            <w:r w:rsidRPr="00911BB1">
              <w:rPr>
                <w:rFonts w:asciiTheme="minorHAnsi" w:hAnsiTheme="minorHAnsi" w:cstheme="minorHAnsi"/>
                <w:b/>
                <w:color w:val="00B9F2"/>
                <w:spacing w:val="-9"/>
                <w:sz w:val="24"/>
                <w:szCs w:val="24"/>
              </w:rPr>
              <w:t xml:space="preserve"> </w:t>
            </w:r>
            <w:r w:rsidRPr="00911BB1">
              <w:rPr>
                <w:rFonts w:asciiTheme="minorHAnsi" w:hAnsiTheme="minorHAnsi" w:cstheme="minorHAnsi"/>
                <w:b/>
                <w:color w:val="00B9F2"/>
                <w:sz w:val="24"/>
                <w:szCs w:val="24"/>
              </w:rPr>
              <w:t>5:</w:t>
            </w:r>
            <w:r w:rsidRPr="00911BB1">
              <w:rPr>
                <w:rFonts w:asciiTheme="minorHAnsi" w:hAnsiTheme="minorHAnsi" w:cstheme="minorHAnsi"/>
                <w:b/>
                <w:color w:val="00B9F2"/>
                <w:spacing w:val="-10"/>
                <w:sz w:val="24"/>
                <w:szCs w:val="24"/>
              </w:rPr>
              <w:t xml:space="preserve"> </w:t>
            </w:r>
            <w:r w:rsidRPr="00911BB1">
              <w:rPr>
                <w:rFonts w:asciiTheme="minorHAnsi" w:hAnsiTheme="minorHAnsi" w:cstheme="minorHAnsi"/>
                <w:color w:val="00B9F2"/>
                <w:sz w:val="24"/>
                <w:szCs w:val="24"/>
              </w:rPr>
              <w:t>Increased</w:t>
            </w:r>
            <w:r w:rsidRPr="00911BB1">
              <w:rPr>
                <w:rFonts w:asciiTheme="minorHAnsi" w:hAnsiTheme="minorHAnsi" w:cstheme="minorHAnsi"/>
                <w:color w:val="00B9F2"/>
                <w:spacing w:val="-9"/>
                <w:sz w:val="24"/>
                <w:szCs w:val="24"/>
              </w:rPr>
              <w:t xml:space="preserve"> </w:t>
            </w:r>
            <w:r w:rsidRPr="00911BB1">
              <w:rPr>
                <w:rFonts w:asciiTheme="minorHAnsi" w:hAnsiTheme="minorHAnsi" w:cstheme="minorHAnsi"/>
                <w:color w:val="00B9F2"/>
                <w:sz w:val="24"/>
                <w:szCs w:val="24"/>
              </w:rPr>
              <w:t>participation</w:t>
            </w:r>
            <w:r w:rsidRPr="00911BB1">
              <w:rPr>
                <w:rFonts w:asciiTheme="minorHAnsi" w:hAnsiTheme="minorHAnsi" w:cstheme="minorHAnsi"/>
                <w:color w:val="00B9F2"/>
                <w:spacing w:val="-10"/>
                <w:sz w:val="24"/>
                <w:szCs w:val="24"/>
              </w:rPr>
              <w:t xml:space="preserve"> </w:t>
            </w:r>
            <w:r w:rsidRPr="00911BB1">
              <w:rPr>
                <w:rFonts w:asciiTheme="minorHAnsi" w:hAnsiTheme="minorHAnsi" w:cstheme="minorHAnsi"/>
                <w:color w:val="00B9F2"/>
                <w:sz w:val="24"/>
                <w:szCs w:val="24"/>
              </w:rPr>
              <w:t>in</w:t>
            </w:r>
            <w:r w:rsidRPr="00911BB1">
              <w:rPr>
                <w:rFonts w:asciiTheme="minorHAnsi" w:hAnsiTheme="minorHAnsi" w:cstheme="minorHAnsi"/>
                <w:color w:val="00B9F2"/>
                <w:spacing w:val="-10"/>
                <w:sz w:val="24"/>
                <w:szCs w:val="24"/>
              </w:rPr>
              <w:t xml:space="preserve"> </w:t>
            </w:r>
            <w:r w:rsidRPr="00911BB1">
              <w:rPr>
                <w:rFonts w:asciiTheme="minorHAnsi" w:hAnsiTheme="minorHAnsi" w:cstheme="minorHAnsi"/>
                <w:color w:val="00B9F2"/>
                <w:sz w:val="24"/>
                <w:szCs w:val="24"/>
              </w:rPr>
              <w:t>competitive</w:t>
            </w:r>
            <w:r w:rsidRPr="00911BB1">
              <w:rPr>
                <w:rFonts w:asciiTheme="minorHAnsi" w:hAnsiTheme="minorHAnsi" w:cstheme="minorHAnsi"/>
                <w:color w:val="00B9F2"/>
                <w:spacing w:val="-10"/>
                <w:sz w:val="24"/>
                <w:szCs w:val="24"/>
              </w:rPr>
              <w:t xml:space="preserve"> </w:t>
            </w:r>
            <w:r w:rsidRPr="00911BB1">
              <w:rPr>
                <w:rFonts w:asciiTheme="minorHAnsi" w:hAnsiTheme="minorHAnsi" w:cstheme="minorHAnsi"/>
                <w:color w:val="00B9F2"/>
                <w:spacing w:val="-2"/>
                <w:sz w:val="24"/>
                <w:szCs w:val="24"/>
              </w:rPr>
              <w:t>sport</w:t>
            </w:r>
          </w:p>
          <w:p w14:paraId="1FC6DE30" w14:textId="77777777" w:rsidR="002849B4" w:rsidRPr="00911BB1" w:rsidRDefault="002849B4" w:rsidP="00407998">
            <w:pPr>
              <w:pStyle w:val="TableParagraph"/>
              <w:spacing w:before="0" w:line="235" w:lineRule="auto"/>
              <w:ind w:left="0" w:right="206"/>
              <w:rPr>
                <w:rFonts w:asciiTheme="minorHAnsi" w:hAnsiTheme="minorHAnsi" w:cstheme="minorHAnsi"/>
                <w:color w:val="00B9F2"/>
                <w:spacing w:val="-2"/>
                <w:sz w:val="24"/>
                <w:szCs w:val="24"/>
              </w:rPr>
            </w:pPr>
          </w:p>
          <w:p w14:paraId="4C1E06C0" w14:textId="77777777" w:rsidR="002849B4" w:rsidRPr="00911BB1" w:rsidRDefault="002849B4" w:rsidP="00407998">
            <w:pPr>
              <w:pStyle w:val="TableParagraph"/>
              <w:spacing w:before="0" w:line="235" w:lineRule="auto"/>
              <w:ind w:left="0" w:right="206"/>
              <w:rPr>
                <w:rFonts w:asciiTheme="minorHAnsi" w:hAnsiTheme="minorHAnsi" w:cstheme="minorHAnsi"/>
                <w:color w:val="00B9F2"/>
                <w:spacing w:val="-2"/>
                <w:sz w:val="24"/>
                <w:szCs w:val="24"/>
              </w:rPr>
            </w:pPr>
          </w:p>
          <w:p w14:paraId="0D2DBEEE" w14:textId="77777777" w:rsidR="002849B4" w:rsidRPr="00911BB1" w:rsidRDefault="002849B4" w:rsidP="00407998">
            <w:pPr>
              <w:pStyle w:val="TableParagraph"/>
              <w:spacing w:before="0" w:line="235" w:lineRule="auto"/>
              <w:ind w:left="0" w:right="206"/>
              <w:rPr>
                <w:rFonts w:asciiTheme="minorHAnsi" w:hAnsiTheme="minorHAnsi" w:cstheme="minorHAnsi"/>
                <w:color w:val="00B9F2"/>
                <w:spacing w:val="-2"/>
                <w:sz w:val="24"/>
                <w:szCs w:val="24"/>
              </w:rPr>
            </w:pPr>
          </w:p>
          <w:p w14:paraId="0A563923" w14:textId="77777777" w:rsidR="002849B4" w:rsidRPr="00911BB1" w:rsidRDefault="002849B4" w:rsidP="00407998">
            <w:pPr>
              <w:pStyle w:val="TableParagraph"/>
              <w:spacing w:before="0" w:line="235" w:lineRule="auto"/>
              <w:ind w:left="0" w:right="206"/>
              <w:rPr>
                <w:rFonts w:asciiTheme="minorHAnsi" w:hAnsiTheme="minorHAnsi" w:cstheme="minorHAnsi"/>
                <w:color w:val="00B9F2"/>
                <w:spacing w:val="-2"/>
                <w:sz w:val="24"/>
                <w:szCs w:val="24"/>
              </w:rPr>
            </w:pPr>
          </w:p>
          <w:p w14:paraId="699CF9D4" w14:textId="77777777" w:rsidR="002849B4" w:rsidRPr="00911BB1" w:rsidRDefault="002849B4" w:rsidP="00407998">
            <w:pPr>
              <w:pStyle w:val="TableParagraph"/>
              <w:spacing w:before="0" w:line="235" w:lineRule="auto"/>
              <w:ind w:left="0" w:right="206"/>
              <w:rPr>
                <w:rFonts w:asciiTheme="minorHAnsi" w:hAnsiTheme="minorHAnsi" w:cstheme="minorHAnsi"/>
                <w:color w:val="00B9F2"/>
                <w:spacing w:val="-2"/>
                <w:sz w:val="24"/>
                <w:szCs w:val="24"/>
              </w:rPr>
            </w:pPr>
          </w:p>
          <w:p w14:paraId="35DC5154" w14:textId="77777777" w:rsidR="002849B4" w:rsidRPr="00911BB1" w:rsidRDefault="002849B4" w:rsidP="00407998">
            <w:pPr>
              <w:pStyle w:val="TableParagraph"/>
              <w:spacing w:before="0" w:line="235" w:lineRule="auto"/>
              <w:ind w:left="0" w:right="206"/>
              <w:rPr>
                <w:rFonts w:asciiTheme="minorHAnsi" w:hAnsiTheme="minorHAnsi" w:cstheme="minorHAnsi"/>
                <w:color w:val="00B9F2"/>
                <w:spacing w:val="-2"/>
                <w:sz w:val="24"/>
                <w:szCs w:val="24"/>
              </w:rPr>
            </w:pPr>
          </w:p>
          <w:p w14:paraId="19289019" w14:textId="77777777" w:rsidR="002849B4" w:rsidRPr="00911BB1" w:rsidRDefault="002849B4" w:rsidP="00407998">
            <w:pPr>
              <w:pStyle w:val="TableParagraph"/>
              <w:spacing w:before="0" w:line="235" w:lineRule="auto"/>
              <w:ind w:left="0" w:right="206"/>
              <w:rPr>
                <w:rFonts w:asciiTheme="minorHAnsi" w:hAnsiTheme="minorHAnsi" w:cstheme="minorHAnsi"/>
                <w:color w:val="00B9F2"/>
                <w:spacing w:val="-2"/>
                <w:sz w:val="24"/>
                <w:szCs w:val="24"/>
              </w:rPr>
            </w:pPr>
          </w:p>
          <w:p w14:paraId="05952997" w14:textId="77777777" w:rsidR="002849B4" w:rsidRPr="00911BB1" w:rsidRDefault="002849B4" w:rsidP="00407998">
            <w:pPr>
              <w:pStyle w:val="TableParagraph"/>
              <w:spacing w:before="0" w:line="235" w:lineRule="auto"/>
              <w:ind w:left="0" w:right="206"/>
              <w:rPr>
                <w:rFonts w:asciiTheme="minorHAnsi" w:hAnsiTheme="minorHAnsi" w:cstheme="minorHAnsi"/>
                <w:color w:val="00B9F2"/>
                <w:spacing w:val="-2"/>
                <w:sz w:val="24"/>
                <w:szCs w:val="24"/>
              </w:rPr>
            </w:pPr>
          </w:p>
          <w:p w14:paraId="4BE09989" w14:textId="77777777" w:rsidR="002849B4" w:rsidRPr="00911BB1" w:rsidRDefault="002849B4" w:rsidP="00407998">
            <w:pPr>
              <w:pStyle w:val="TableParagraph"/>
              <w:spacing w:before="0" w:line="235" w:lineRule="auto"/>
              <w:ind w:left="0" w:right="206"/>
              <w:rPr>
                <w:rFonts w:asciiTheme="minorHAnsi" w:hAnsiTheme="minorHAnsi" w:cstheme="minorHAnsi"/>
                <w:color w:val="00B9F2"/>
                <w:spacing w:val="-2"/>
                <w:sz w:val="24"/>
                <w:szCs w:val="24"/>
              </w:rPr>
            </w:pPr>
          </w:p>
          <w:p w14:paraId="77677FC9" w14:textId="77777777" w:rsidR="002849B4" w:rsidRPr="00911BB1" w:rsidRDefault="002849B4" w:rsidP="00407998">
            <w:pPr>
              <w:pStyle w:val="TableParagraph"/>
              <w:spacing w:before="0" w:line="235" w:lineRule="auto"/>
              <w:ind w:left="0" w:right="206"/>
              <w:rPr>
                <w:rFonts w:asciiTheme="minorHAnsi" w:hAnsiTheme="minorHAnsi" w:cstheme="minorHAnsi"/>
                <w:color w:val="00B9F2"/>
                <w:spacing w:val="-2"/>
                <w:sz w:val="24"/>
                <w:szCs w:val="24"/>
              </w:rPr>
            </w:pPr>
          </w:p>
          <w:p w14:paraId="37389F02" w14:textId="77777777" w:rsidR="002849B4" w:rsidRDefault="002849B4" w:rsidP="002849B4">
            <w:pPr>
              <w:pStyle w:val="TableParagraph"/>
              <w:spacing w:before="0" w:line="235" w:lineRule="auto"/>
              <w:ind w:left="79" w:right="206"/>
              <w:rPr>
                <w:rFonts w:asciiTheme="minorHAnsi" w:hAnsiTheme="minorHAnsi" w:cstheme="minorHAnsi"/>
                <w:color w:val="00B9F2"/>
                <w:spacing w:val="-2"/>
                <w:sz w:val="24"/>
                <w:szCs w:val="24"/>
              </w:rPr>
            </w:pPr>
            <w:r w:rsidRPr="00911BB1">
              <w:rPr>
                <w:rFonts w:asciiTheme="minorHAnsi" w:hAnsiTheme="minorHAnsi" w:cstheme="minorHAnsi"/>
                <w:b/>
                <w:color w:val="00B9F2"/>
                <w:sz w:val="24"/>
                <w:szCs w:val="24"/>
              </w:rPr>
              <w:t>Key</w:t>
            </w:r>
            <w:r w:rsidRPr="00911BB1">
              <w:rPr>
                <w:rFonts w:asciiTheme="minorHAnsi" w:hAnsiTheme="minorHAnsi" w:cstheme="minorHAnsi"/>
                <w:b/>
                <w:color w:val="00B9F2"/>
                <w:spacing w:val="-6"/>
                <w:sz w:val="24"/>
                <w:szCs w:val="24"/>
              </w:rPr>
              <w:t xml:space="preserve"> </w:t>
            </w:r>
            <w:r w:rsidRPr="00911BB1">
              <w:rPr>
                <w:rFonts w:asciiTheme="minorHAnsi" w:hAnsiTheme="minorHAnsi" w:cstheme="minorHAnsi"/>
                <w:b/>
                <w:color w:val="00B9F2"/>
                <w:sz w:val="24"/>
                <w:szCs w:val="24"/>
              </w:rPr>
              <w:t>indicator</w:t>
            </w:r>
            <w:r w:rsidRPr="00911BB1">
              <w:rPr>
                <w:rFonts w:asciiTheme="minorHAnsi" w:hAnsiTheme="minorHAnsi" w:cstheme="minorHAnsi"/>
                <w:b/>
                <w:color w:val="00B9F2"/>
                <w:spacing w:val="-6"/>
                <w:sz w:val="24"/>
                <w:szCs w:val="24"/>
              </w:rPr>
              <w:t xml:space="preserve"> </w:t>
            </w:r>
            <w:r w:rsidRPr="00911BB1">
              <w:rPr>
                <w:rFonts w:asciiTheme="minorHAnsi" w:hAnsiTheme="minorHAnsi" w:cstheme="minorHAnsi"/>
                <w:b/>
                <w:color w:val="00B9F2"/>
                <w:sz w:val="24"/>
                <w:szCs w:val="24"/>
              </w:rPr>
              <w:t>4:</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color w:val="00B9F2"/>
                <w:sz w:val="24"/>
                <w:szCs w:val="24"/>
              </w:rPr>
              <w:t>Broader</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experience</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range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sports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and</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activities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offered</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to</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all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pacing w:val="-2"/>
                <w:sz w:val="24"/>
                <w:szCs w:val="24"/>
              </w:rPr>
              <w:t>pupils</w:t>
            </w:r>
          </w:p>
          <w:p w14:paraId="6D0A96AE"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1C3FCBEB"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53B9E1D7"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0397BAE8"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2445C07C"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5840D9D8"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451D488A"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0CA65D14"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689C792D"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4C28571F"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07B41788" w14:textId="77777777" w:rsidR="001B7C1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6CAF7E1B" w14:textId="77777777" w:rsidR="001B7C11" w:rsidRPr="00911BB1" w:rsidRDefault="001B7C11" w:rsidP="001B7C11">
            <w:pPr>
              <w:pStyle w:val="TableParagraph"/>
              <w:spacing w:before="0" w:line="235" w:lineRule="auto"/>
              <w:ind w:left="79" w:right="206"/>
              <w:rPr>
                <w:rFonts w:asciiTheme="minorHAnsi" w:hAnsiTheme="minorHAnsi" w:cstheme="minorHAnsi"/>
                <w:b/>
                <w:color w:val="00B9F2"/>
                <w:sz w:val="24"/>
                <w:szCs w:val="24"/>
              </w:rPr>
            </w:pPr>
            <w:r w:rsidRPr="00911BB1">
              <w:rPr>
                <w:rFonts w:asciiTheme="minorHAnsi" w:hAnsiTheme="minorHAnsi" w:cstheme="minorHAnsi"/>
                <w:b/>
                <w:color w:val="00B9F2"/>
                <w:sz w:val="24"/>
                <w:szCs w:val="24"/>
              </w:rPr>
              <w:t>Key</w:t>
            </w:r>
            <w:r w:rsidRPr="00911BB1">
              <w:rPr>
                <w:rFonts w:asciiTheme="minorHAnsi" w:hAnsiTheme="minorHAnsi" w:cstheme="minorHAnsi"/>
                <w:b/>
                <w:color w:val="00B9F2"/>
                <w:spacing w:val="-6"/>
                <w:sz w:val="24"/>
                <w:szCs w:val="24"/>
              </w:rPr>
              <w:t xml:space="preserve"> </w:t>
            </w:r>
            <w:r w:rsidRPr="00911BB1">
              <w:rPr>
                <w:rFonts w:asciiTheme="minorHAnsi" w:hAnsiTheme="minorHAnsi" w:cstheme="minorHAnsi"/>
                <w:b/>
                <w:color w:val="00B9F2"/>
                <w:sz w:val="24"/>
                <w:szCs w:val="24"/>
              </w:rPr>
              <w:t>indicator</w:t>
            </w:r>
            <w:r w:rsidRPr="00911BB1">
              <w:rPr>
                <w:rFonts w:asciiTheme="minorHAnsi" w:hAnsiTheme="minorHAnsi" w:cstheme="minorHAnsi"/>
                <w:b/>
                <w:color w:val="00B9F2"/>
                <w:spacing w:val="-6"/>
                <w:sz w:val="24"/>
                <w:szCs w:val="24"/>
              </w:rPr>
              <w:t xml:space="preserve"> </w:t>
            </w:r>
            <w:r w:rsidRPr="00911BB1">
              <w:rPr>
                <w:rFonts w:asciiTheme="minorHAnsi" w:hAnsiTheme="minorHAnsi" w:cstheme="minorHAnsi"/>
                <w:b/>
                <w:color w:val="00B9F2"/>
                <w:sz w:val="24"/>
                <w:szCs w:val="24"/>
              </w:rPr>
              <w:t>4:</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color w:val="00B9F2"/>
                <w:sz w:val="24"/>
                <w:szCs w:val="24"/>
              </w:rPr>
              <w:t>Broader</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experience</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range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sports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and</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activities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offered</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to</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all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pacing w:val="-2"/>
                <w:sz w:val="24"/>
                <w:szCs w:val="24"/>
              </w:rPr>
              <w:t>pupils</w:t>
            </w:r>
          </w:p>
          <w:p w14:paraId="0BB9A9B0" w14:textId="77777777" w:rsidR="001B7C11" w:rsidRPr="00911BB1" w:rsidRDefault="001B7C11" w:rsidP="002849B4">
            <w:pPr>
              <w:pStyle w:val="TableParagraph"/>
              <w:spacing w:before="0" w:line="235" w:lineRule="auto"/>
              <w:ind w:left="79" w:right="206"/>
              <w:rPr>
                <w:rFonts w:asciiTheme="minorHAnsi" w:hAnsiTheme="minorHAnsi" w:cstheme="minorHAnsi"/>
                <w:b/>
                <w:color w:val="00B9F2"/>
                <w:sz w:val="24"/>
                <w:szCs w:val="24"/>
              </w:rPr>
            </w:pPr>
          </w:p>
          <w:p w14:paraId="7B95070F" w14:textId="77777777" w:rsidR="002849B4" w:rsidRDefault="002849B4" w:rsidP="00407998">
            <w:pPr>
              <w:pStyle w:val="TableParagraph"/>
              <w:spacing w:before="0" w:line="235" w:lineRule="auto"/>
              <w:ind w:left="0" w:right="206"/>
              <w:rPr>
                <w:rFonts w:asciiTheme="minorHAnsi" w:hAnsiTheme="minorHAnsi" w:cstheme="minorHAnsi"/>
                <w:i/>
                <w:sz w:val="24"/>
                <w:szCs w:val="24"/>
              </w:rPr>
            </w:pPr>
          </w:p>
          <w:p w14:paraId="7948A512"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3A96A82F"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75603806"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796F4480"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752051DD"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12564532"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02ECD990"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1DD571BB"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557D0F03"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0E9927BA"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5ED60271" w14:textId="77777777" w:rsidR="001B7C11" w:rsidRPr="00911BB1" w:rsidRDefault="001B7C11" w:rsidP="001B7C11">
            <w:pPr>
              <w:pStyle w:val="TableParagraph"/>
              <w:spacing w:before="0" w:line="235" w:lineRule="auto"/>
              <w:ind w:left="0" w:right="206"/>
              <w:rPr>
                <w:rFonts w:asciiTheme="minorHAnsi" w:hAnsiTheme="minorHAnsi" w:cstheme="minorHAnsi"/>
                <w:color w:val="00B9F2"/>
                <w:spacing w:val="-2"/>
                <w:sz w:val="24"/>
                <w:szCs w:val="24"/>
              </w:rPr>
            </w:pPr>
            <w:r w:rsidRPr="00911BB1">
              <w:rPr>
                <w:rFonts w:asciiTheme="minorHAnsi" w:hAnsiTheme="minorHAnsi" w:cstheme="minorHAnsi"/>
                <w:b/>
                <w:color w:val="00B9F2"/>
                <w:sz w:val="24"/>
                <w:szCs w:val="24"/>
              </w:rPr>
              <w:t>Key</w:t>
            </w:r>
            <w:r w:rsidRPr="00911BB1">
              <w:rPr>
                <w:rFonts w:asciiTheme="minorHAnsi" w:hAnsiTheme="minorHAnsi" w:cstheme="minorHAnsi"/>
                <w:b/>
                <w:color w:val="00B9F2"/>
                <w:spacing w:val="-10"/>
                <w:sz w:val="24"/>
                <w:szCs w:val="24"/>
              </w:rPr>
              <w:t xml:space="preserve"> </w:t>
            </w:r>
            <w:r w:rsidRPr="00911BB1">
              <w:rPr>
                <w:rFonts w:asciiTheme="minorHAnsi" w:hAnsiTheme="minorHAnsi" w:cstheme="minorHAnsi"/>
                <w:b/>
                <w:color w:val="00B9F2"/>
                <w:sz w:val="24"/>
                <w:szCs w:val="24"/>
              </w:rPr>
              <w:t>indicator</w:t>
            </w:r>
            <w:r w:rsidRPr="00911BB1">
              <w:rPr>
                <w:rFonts w:asciiTheme="minorHAnsi" w:hAnsiTheme="minorHAnsi" w:cstheme="minorHAnsi"/>
                <w:b/>
                <w:color w:val="00B9F2"/>
                <w:spacing w:val="-9"/>
                <w:sz w:val="24"/>
                <w:szCs w:val="24"/>
              </w:rPr>
              <w:t xml:space="preserve"> </w:t>
            </w:r>
            <w:r w:rsidRPr="00911BB1">
              <w:rPr>
                <w:rFonts w:asciiTheme="minorHAnsi" w:hAnsiTheme="minorHAnsi" w:cstheme="minorHAnsi"/>
                <w:b/>
                <w:color w:val="00B9F2"/>
                <w:sz w:val="24"/>
                <w:szCs w:val="24"/>
              </w:rPr>
              <w:t>5:</w:t>
            </w:r>
            <w:r w:rsidRPr="00911BB1">
              <w:rPr>
                <w:rFonts w:asciiTheme="minorHAnsi" w:hAnsiTheme="minorHAnsi" w:cstheme="minorHAnsi"/>
                <w:b/>
                <w:color w:val="00B9F2"/>
                <w:spacing w:val="-10"/>
                <w:sz w:val="24"/>
                <w:szCs w:val="24"/>
              </w:rPr>
              <w:t xml:space="preserve"> </w:t>
            </w:r>
            <w:r w:rsidRPr="00911BB1">
              <w:rPr>
                <w:rFonts w:asciiTheme="minorHAnsi" w:hAnsiTheme="minorHAnsi" w:cstheme="minorHAnsi"/>
                <w:color w:val="00B9F2"/>
                <w:sz w:val="24"/>
                <w:szCs w:val="24"/>
              </w:rPr>
              <w:t>Increased</w:t>
            </w:r>
            <w:r w:rsidRPr="00911BB1">
              <w:rPr>
                <w:rFonts w:asciiTheme="minorHAnsi" w:hAnsiTheme="minorHAnsi" w:cstheme="minorHAnsi"/>
                <w:color w:val="00B9F2"/>
                <w:spacing w:val="-9"/>
                <w:sz w:val="24"/>
                <w:szCs w:val="24"/>
              </w:rPr>
              <w:t xml:space="preserve"> </w:t>
            </w:r>
            <w:r w:rsidRPr="00911BB1">
              <w:rPr>
                <w:rFonts w:asciiTheme="minorHAnsi" w:hAnsiTheme="minorHAnsi" w:cstheme="minorHAnsi"/>
                <w:color w:val="00B9F2"/>
                <w:sz w:val="24"/>
                <w:szCs w:val="24"/>
              </w:rPr>
              <w:t>participation</w:t>
            </w:r>
            <w:r w:rsidRPr="00911BB1">
              <w:rPr>
                <w:rFonts w:asciiTheme="minorHAnsi" w:hAnsiTheme="minorHAnsi" w:cstheme="minorHAnsi"/>
                <w:color w:val="00B9F2"/>
                <w:spacing w:val="-10"/>
                <w:sz w:val="24"/>
                <w:szCs w:val="24"/>
              </w:rPr>
              <w:t xml:space="preserve"> </w:t>
            </w:r>
            <w:r w:rsidRPr="00911BB1">
              <w:rPr>
                <w:rFonts w:asciiTheme="minorHAnsi" w:hAnsiTheme="minorHAnsi" w:cstheme="minorHAnsi"/>
                <w:color w:val="00B9F2"/>
                <w:sz w:val="24"/>
                <w:szCs w:val="24"/>
              </w:rPr>
              <w:t>in</w:t>
            </w:r>
            <w:r w:rsidRPr="00911BB1">
              <w:rPr>
                <w:rFonts w:asciiTheme="minorHAnsi" w:hAnsiTheme="minorHAnsi" w:cstheme="minorHAnsi"/>
                <w:color w:val="00B9F2"/>
                <w:spacing w:val="-10"/>
                <w:sz w:val="24"/>
                <w:szCs w:val="24"/>
              </w:rPr>
              <w:t xml:space="preserve"> </w:t>
            </w:r>
            <w:r w:rsidRPr="00911BB1">
              <w:rPr>
                <w:rFonts w:asciiTheme="minorHAnsi" w:hAnsiTheme="minorHAnsi" w:cstheme="minorHAnsi"/>
                <w:color w:val="00B9F2"/>
                <w:sz w:val="24"/>
                <w:szCs w:val="24"/>
              </w:rPr>
              <w:t>competitive</w:t>
            </w:r>
            <w:r w:rsidRPr="00911BB1">
              <w:rPr>
                <w:rFonts w:asciiTheme="minorHAnsi" w:hAnsiTheme="minorHAnsi" w:cstheme="minorHAnsi"/>
                <w:color w:val="00B9F2"/>
                <w:spacing w:val="-10"/>
                <w:sz w:val="24"/>
                <w:szCs w:val="24"/>
              </w:rPr>
              <w:t xml:space="preserve"> </w:t>
            </w:r>
            <w:r w:rsidRPr="00911BB1">
              <w:rPr>
                <w:rFonts w:asciiTheme="minorHAnsi" w:hAnsiTheme="minorHAnsi" w:cstheme="minorHAnsi"/>
                <w:color w:val="00B9F2"/>
                <w:spacing w:val="-2"/>
                <w:sz w:val="24"/>
                <w:szCs w:val="24"/>
              </w:rPr>
              <w:t>sport</w:t>
            </w:r>
          </w:p>
          <w:p w14:paraId="44A857D6" w14:textId="77777777" w:rsidR="001B7C11" w:rsidRDefault="001B7C11" w:rsidP="00407998">
            <w:pPr>
              <w:pStyle w:val="TableParagraph"/>
              <w:spacing w:before="0" w:line="235" w:lineRule="auto"/>
              <w:ind w:left="0" w:right="206"/>
              <w:rPr>
                <w:rFonts w:asciiTheme="minorHAnsi" w:hAnsiTheme="minorHAnsi" w:cstheme="minorHAnsi"/>
                <w:i/>
                <w:sz w:val="24"/>
                <w:szCs w:val="24"/>
              </w:rPr>
            </w:pPr>
          </w:p>
          <w:p w14:paraId="41615569" w14:textId="77777777" w:rsidR="00E71FDA" w:rsidRDefault="00E71FDA" w:rsidP="00407998">
            <w:pPr>
              <w:pStyle w:val="TableParagraph"/>
              <w:spacing w:before="0" w:line="235" w:lineRule="auto"/>
              <w:ind w:left="0" w:right="206"/>
              <w:rPr>
                <w:rFonts w:asciiTheme="minorHAnsi" w:hAnsiTheme="minorHAnsi" w:cstheme="minorHAnsi"/>
                <w:i/>
                <w:sz w:val="24"/>
                <w:szCs w:val="24"/>
              </w:rPr>
            </w:pPr>
          </w:p>
          <w:p w14:paraId="4D66E429" w14:textId="77777777" w:rsidR="00E71FDA" w:rsidRDefault="00E71FDA" w:rsidP="00407998">
            <w:pPr>
              <w:pStyle w:val="TableParagraph"/>
              <w:spacing w:before="0" w:line="235" w:lineRule="auto"/>
              <w:ind w:left="0" w:right="206"/>
              <w:rPr>
                <w:rFonts w:asciiTheme="minorHAnsi" w:hAnsiTheme="minorHAnsi" w:cstheme="minorHAnsi"/>
                <w:i/>
                <w:sz w:val="24"/>
                <w:szCs w:val="24"/>
              </w:rPr>
            </w:pPr>
          </w:p>
          <w:p w14:paraId="1B3963F6" w14:textId="77777777" w:rsidR="00E71FDA" w:rsidRDefault="00E71FDA" w:rsidP="00407998">
            <w:pPr>
              <w:pStyle w:val="TableParagraph"/>
              <w:spacing w:before="0" w:line="235" w:lineRule="auto"/>
              <w:ind w:left="0" w:right="206"/>
              <w:rPr>
                <w:rFonts w:asciiTheme="minorHAnsi" w:hAnsiTheme="minorHAnsi" w:cstheme="minorHAnsi"/>
                <w:i/>
                <w:sz w:val="24"/>
                <w:szCs w:val="24"/>
              </w:rPr>
            </w:pPr>
          </w:p>
          <w:p w14:paraId="625281BB" w14:textId="00BF2AC1" w:rsidR="00E71FDA" w:rsidRPr="00911BB1" w:rsidRDefault="00E71FDA" w:rsidP="00407998">
            <w:pPr>
              <w:pStyle w:val="TableParagraph"/>
              <w:spacing w:before="0" w:line="235" w:lineRule="auto"/>
              <w:ind w:left="0" w:right="206"/>
              <w:rPr>
                <w:rFonts w:asciiTheme="minorHAnsi" w:hAnsiTheme="minorHAnsi" w:cstheme="minorHAnsi"/>
                <w:i/>
                <w:sz w:val="24"/>
                <w:szCs w:val="24"/>
              </w:rPr>
            </w:pPr>
          </w:p>
        </w:tc>
        <w:tc>
          <w:tcPr>
            <w:tcW w:w="2740" w:type="dxa"/>
          </w:tcPr>
          <w:p w14:paraId="2D5F8ED1" w14:textId="77777777" w:rsidR="00E236E7" w:rsidRDefault="00A96990" w:rsidP="00E236E7">
            <w:pPr>
              <w:pStyle w:val="TableParagraph"/>
              <w:spacing w:before="18" w:line="235" w:lineRule="auto"/>
              <w:ind w:left="79"/>
              <w:rPr>
                <w:rFonts w:asciiTheme="minorHAnsi" w:hAnsiTheme="minorHAnsi" w:cstheme="minorHAnsi"/>
                <w:iCs/>
                <w:sz w:val="24"/>
                <w:szCs w:val="24"/>
              </w:rPr>
            </w:pPr>
            <w:r>
              <w:rPr>
                <w:rFonts w:asciiTheme="minorHAnsi" w:hAnsiTheme="minorHAnsi" w:cstheme="minorHAnsi"/>
                <w:iCs/>
                <w:sz w:val="24"/>
                <w:szCs w:val="24"/>
              </w:rPr>
              <w:lastRenderedPageBreak/>
              <w:t>Timetable evaluated each half term. Most classes to have AM session as PM have impact from lunch clear-up and assembly time (so 45 mins per class in PM)</w:t>
            </w:r>
          </w:p>
          <w:p w14:paraId="71DC39BF" w14:textId="77777777" w:rsidR="00A96990" w:rsidRDefault="00A96990" w:rsidP="00E236E7">
            <w:pPr>
              <w:pStyle w:val="TableParagraph"/>
              <w:spacing w:before="18" w:line="235" w:lineRule="auto"/>
              <w:ind w:left="79"/>
              <w:rPr>
                <w:rFonts w:asciiTheme="minorHAnsi" w:hAnsiTheme="minorHAnsi" w:cstheme="minorHAnsi"/>
                <w:iCs/>
                <w:sz w:val="24"/>
                <w:szCs w:val="24"/>
              </w:rPr>
            </w:pPr>
            <w:r>
              <w:rPr>
                <w:rFonts w:asciiTheme="minorHAnsi" w:hAnsiTheme="minorHAnsi" w:cstheme="minorHAnsi"/>
                <w:iCs/>
                <w:sz w:val="24"/>
                <w:szCs w:val="24"/>
              </w:rPr>
              <w:t>Lunchtime equipment purchased and Sports Leaders leading activities. Equipment needs replacing at a high rate.</w:t>
            </w:r>
          </w:p>
          <w:p w14:paraId="25D204F5" w14:textId="77777777" w:rsidR="00A96990" w:rsidRDefault="00A96990" w:rsidP="00E236E7">
            <w:pPr>
              <w:pStyle w:val="TableParagraph"/>
              <w:spacing w:before="18" w:line="235" w:lineRule="auto"/>
              <w:ind w:left="79"/>
              <w:rPr>
                <w:rFonts w:asciiTheme="minorHAnsi" w:hAnsiTheme="minorHAnsi" w:cstheme="minorHAnsi"/>
                <w:iCs/>
                <w:sz w:val="24"/>
                <w:szCs w:val="24"/>
              </w:rPr>
            </w:pPr>
          </w:p>
          <w:p w14:paraId="35B509C6" w14:textId="77777777" w:rsidR="00A96990" w:rsidRDefault="00A96990" w:rsidP="00E236E7">
            <w:pPr>
              <w:pStyle w:val="TableParagraph"/>
              <w:spacing w:before="18" w:line="235" w:lineRule="auto"/>
              <w:ind w:left="79"/>
              <w:rPr>
                <w:rFonts w:asciiTheme="minorHAnsi" w:hAnsiTheme="minorHAnsi" w:cstheme="minorHAnsi"/>
                <w:iCs/>
                <w:sz w:val="24"/>
                <w:szCs w:val="24"/>
              </w:rPr>
            </w:pPr>
            <w:r>
              <w:rPr>
                <w:rFonts w:asciiTheme="minorHAnsi" w:hAnsiTheme="minorHAnsi" w:cstheme="minorHAnsi"/>
                <w:iCs/>
                <w:sz w:val="24"/>
                <w:szCs w:val="24"/>
              </w:rPr>
              <w:t xml:space="preserve">Registers kept up to date. </w:t>
            </w:r>
            <w:r w:rsidR="00FD3798">
              <w:rPr>
                <w:rFonts w:asciiTheme="minorHAnsi" w:hAnsiTheme="minorHAnsi" w:cstheme="minorHAnsi"/>
                <w:iCs/>
                <w:sz w:val="24"/>
                <w:szCs w:val="24"/>
              </w:rPr>
              <w:t>Gaps in attendance/participation to be reviewed Summer 1.</w:t>
            </w:r>
          </w:p>
          <w:p w14:paraId="512CAFDF" w14:textId="77777777" w:rsidR="00FD3798" w:rsidRDefault="00FD3798" w:rsidP="00E236E7">
            <w:pPr>
              <w:pStyle w:val="TableParagraph"/>
              <w:spacing w:before="18" w:line="235" w:lineRule="auto"/>
              <w:ind w:left="79"/>
              <w:rPr>
                <w:rFonts w:asciiTheme="minorHAnsi" w:hAnsiTheme="minorHAnsi" w:cstheme="minorHAnsi"/>
                <w:iCs/>
                <w:sz w:val="24"/>
                <w:szCs w:val="24"/>
              </w:rPr>
            </w:pPr>
          </w:p>
          <w:p w14:paraId="222625D6" w14:textId="77777777" w:rsidR="00FD3798" w:rsidRDefault="00FD3798" w:rsidP="00E236E7">
            <w:pPr>
              <w:pStyle w:val="TableParagraph"/>
              <w:spacing w:before="18" w:line="235" w:lineRule="auto"/>
              <w:ind w:left="79"/>
              <w:rPr>
                <w:rFonts w:asciiTheme="minorHAnsi" w:hAnsiTheme="minorHAnsi" w:cstheme="minorHAnsi"/>
                <w:iCs/>
                <w:sz w:val="24"/>
                <w:szCs w:val="24"/>
              </w:rPr>
            </w:pPr>
          </w:p>
          <w:p w14:paraId="373EECF6" w14:textId="77777777" w:rsidR="00FD3798" w:rsidRDefault="00FD3798" w:rsidP="00E236E7">
            <w:pPr>
              <w:pStyle w:val="TableParagraph"/>
              <w:spacing w:before="18" w:line="235" w:lineRule="auto"/>
              <w:ind w:left="79"/>
              <w:rPr>
                <w:rFonts w:asciiTheme="minorHAnsi" w:hAnsiTheme="minorHAnsi" w:cstheme="minorHAnsi"/>
                <w:iCs/>
                <w:sz w:val="24"/>
                <w:szCs w:val="24"/>
              </w:rPr>
            </w:pPr>
          </w:p>
          <w:p w14:paraId="4356A7EE" w14:textId="77777777" w:rsidR="00FD3798" w:rsidRDefault="00FD3798" w:rsidP="00E236E7">
            <w:pPr>
              <w:pStyle w:val="TableParagraph"/>
              <w:spacing w:before="18" w:line="235" w:lineRule="auto"/>
              <w:ind w:left="79"/>
              <w:rPr>
                <w:rFonts w:asciiTheme="minorHAnsi" w:hAnsiTheme="minorHAnsi" w:cstheme="minorHAnsi"/>
                <w:iCs/>
                <w:sz w:val="24"/>
                <w:szCs w:val="24"/>
              </w:rPr>
            </w:pPr>
          </w:p>
          <w:p w14:paraId="1247C731" w14:textId="713E8B0B" w:rsidR="00FD3798" w:rsidRPr="00DE1EEC" w:rsidRDefault="00FD3798" w:rsidP="00E236E7">
            <w:pPr>
              <w:pStyle w:val="TableParagraph"/>
              <w:spacing w:before="18" w:line="235" w:lineRule="auto"/>
              <w:ind w:left="79"/>
              <w:rPr>
                <w:rFonts w:asciiTheme="minorHAnsi" w:hAnsiTheme="minorHAnsi" w:cstheme="minorHAnsi"/>
                <w:iCs/>
                <w:sz w:val="24"/>
                <w:szCs w:val="24"/>
              </w:rPr>
            </w:pPr>
            <w:r>
              <w:rPr>
                <w:rFonts w:asciiTheme="minorHAnsi" w:hAnsiTheme="minorHAnsi" w:cstheme="minorHAnsi"/>
                <w:iCs/>
                <w:sz w:val="24"/>
                <w:szCs w:val="24"/>
              </w:rPr>
              <w:t xml:space="preserve">Interventions for </w:t>
            </w:r>
            <w:r w:rsidR="002B6FD1">
              <w:rPr>
                <w:rFonts w:asciiTheme="minorHAnsi" w:hAnsiTheme="minorHAnsi" w:cstheme="minorHAnsi"/>
                <w:iCs/>
                <w:sz w:val="24"/>
                <w:szCs w:val="24"/>
              </w:rPr>
              <w:t>FMD in Autumn term. Children identified to attend After School Club / events in Spring 2 and Summer 1.</w:t>
            </w:r>
          </w:p>
        </w:tc>
        <w:tc>
          <w:tcPr>
            <w:tcW w:w="2702" w:type="dxa"/>
          </w:tcPr>
          <w:p w14:paraId="0E4641B7" w14:textId="77777777" w:rsidR="00E236E7" w:rsidRDefault="004E5253" w:rsidP="00E236E7">
            <w:pPr>
              <w:pStyle w:val="TableParagraph"/>
              <w:spacing w:before="18" w:line="235" w:lineRule="auto"/>
              <w:ind w:left="79" w:right="243"/>
              <w:rPr>
                <w:rFonts w:asciiTheme="minorHAnsi" w:hAnsiTheme="minorHAnsi" w:cstheme="minorHAnsi"/>
                <w:i/>
                <w:color w:val="4C4D4F"/>
                <w:sz w:val="24"/>
                <w:szCs w:val="24"/>
              </w:rPr>
            </w:pPr>
            <w:r>
              <w:rPr>
                <w:rFonts w:asciiTheme="minorHAnsi" w:hAnsiTheme="minorHAnsi" w:cstheme="minorHAnsi"/>
                <w:i/>
                <w:color w:val="4C4D4F"/>
                <w:sz w:val="24"/>
                <w:szCs w:val="24"/>
              </w:rPr>
              <w:t>£2,000 – lunchtime equipment</w:t>
            </w:r>
          </w:p>
          <w:p w14:paraId="00AA077D"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65C64911"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7FA3B476"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614291BB"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3F200F0E"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11C0BE2E"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5AD8AC87"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7FB30F58"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7F5D69C3"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0B923F81"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44D06AF6" w14:textId="77777777" w:rsidR="004E5253" w:rsidRDefault="004E5253" w:rsidP="00E236E7">
            <w:pPr>
              <w:pStyle w:val="TableParagraph"/>
              <w:spacing w:before="18" w:line="235" w:lineRule="auto"/>
              <w:ind w:left="79" w:right="243"/>
              <w:rPr>
                <w:rFonts w:asciiTheme="minorHAnsi" w:hAnsiTheme="minorHAnsi" w:cstheme="minorHAnsi"/>
                <w:i/>
                <w:color w:val="4C4D4F"/>
                <w:sz w:val="24"/>
                <w:szCs w:val="24"/>
              </w:rPr>
            </w:pPr>
          </w:p>
          <w:p w14:paraId="6E8091D1" w14:textId="77777777" w:rsidR="004E5253" w:rsidRDefault="00BB529F" w:rsidP="00E236E7">
            <w:pPr>
              <w:pStyle w:val="TableParagraph"/>
              <w:spacing w:before="18" w:line="235" w:lineRule="auto"/>
              <w:ind w:left="79" w:right="243"/>
              <w:rPr>
                <w:rFonts w:asciiTheme="minorHAnsi" w:hAnsiTheme="minorHAnsi" w:cstheme="minorHAnsi"/>
                <w:i/>
                <w:color w:val="4C4D4F"/>
                <w:sz w:val="24"/>
                <w:szCs w:val="24"/>
              </w:rPr>
            </w:pPr>
            <w:r>
              <w:rPr>
                <w:rFonts w:asciiTheme="minorHAnsi" w:hAnsiTheme="minorHAnsi" w:cstheme="minorHAnsi"/>
                <w:i/>
                <w:color w:val="4C4D4F"/>
                <w:sz w:val="24"/>
                <w:szCs w:val="24"/>
              </w:rPr>
              <w:t>£1000 – Staff cost for intervention</w:t>
            </w:r>
          </w:p>
          <w:p w14:paraId="68A485C5"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23703879"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01428062"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1A00ECBA"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2D1A3F72"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2DFCC26A"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283B7E64"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19AD3AEF"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05EAAE32"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29DE973C"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0D0776DB"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06B33AE4"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4802D003"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358E2E15"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25F912EC"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43D53FA5"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32DDD387"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r>
              <w:rPr>
                <w:rFonts w:asciiTheme="minorHAnsi" w:hAnsiTheme="minorHAnsi" w:cstheme="minorHAnsi"/>
                <w:i/>
                <w:color w:val="4C4D4F"/>
                <w:sz w:val="24"/>
                <w:szCs w:val="24"/>
              </w:rPr>
              <w:t>£3,000 – cost for coaches to run after school club.</w:t>
            </w:r>
          </w:p>
          <w:p w14:paraId="1BBA3156"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r>
              <w:rPr>
                <w:rFonts w:asciiTheme="minorHAnsi" w:hAnsiTheme="minorHAnsi" w:cstheme="minorHAnsi"/>
                <w:i/>
                <w:color w:val="4C4D4F"/>
                <w:sz w:val="24"/>
                <w:szCs w:val="24"/>
              </w:rPr>
              <w:t>£1000 – cost for TA to run after school club.</w:t>
            </w:r>
          </w:p>
          <w:p w14:paraId="098E4199"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46CB34AA"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0F041DC0" w14:textId="77777777" w:rsidR="00BB529F" w:rsidRDefault="00BB529F" w:rsidP="00E236E7">
            <w:pPr>
              <w:pStyle w:val="TableParagraph"/>
              <w:spacing w:before="18" w:line="235" w:lineRule="auto"/>
              <w:ind w:left="79" w:right="243"/>
              <w:rPr>
                <w:rFonts w:asciiTheme="minorHAnsi" w:hAnsiTheme="minorHAnsi" w:cstheme="minorHAnsi"/>
                <w:i/>
                <w:color w:val="4C4D4F"/>
                <w:sz w:val="24"/>
                <w:szCs w:val="24"/>
              </w:rPr>
            </w:pPr>
          </w:p>
          <w:p w14:paraId="0DC08181" w14:textId="77777777" w:rsidR="00BB529F" w:rsidRDefault="002F3BCB" w:rsidP="00E236E7">
            <w:pPr>
              <w:pStyle w:val="TableParagraph"/>
              <w:spacing w:before="18" w:line="235" w:lineRule="auto"/>
              <w:ind w:left="79" w:right="243"/>
              <w:rPr>
                <w:rFonts w:asciiTheme="minorHAnsi" w:hAnsiTheme="minorHAnsi" w:cstheme="minorHAnsi"/>
                <w:i/>
                <w:color w:val="4C4D4F"/>
                <w:sz w:val="24"/>
                <w:szCs w:val="24"/>
              </w:rPr>
            </w:pPr>
            <w:r>
              <w:rPr>
                <w:rFonts w:asciiTheme="minorHAnsi" w:hAnsiTheme="minorHAnsi" w:cstheme="minorHAnsi"/>
                <w:i/>
                <w:color w:val="4C4D4F"/>
                <w:sz w:val="24"/>
                <w:szCs w:val="24"/>
              </w:rPr>
              <w:t>£1000 – cost to SRBC for attending events.</w:t>
            </w:r>
          </w:p>
          <w:p w14:paraId="631817B6"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327C7E8A"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7F65B8AB"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1B4C1D44"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1B3491B7"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473EA9D9"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02311C47"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49772B91"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55FE0BE0"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2857FB69"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1647298E"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1EE7A1D5"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01EA0BB2"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505F3B4E"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05189129"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0DA572D8"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16F86FA3"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41C4782D"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103DC2E4"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075473CE"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57D6EEDB"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7AD988B9"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07DFA9EF"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146923E1"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25171D09"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5CEFF4A1"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1FF847A6"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6F92BB90"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07182850"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5ECF7FC0" w14:textId="7BA2A78D"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r>
              <w:rPr>
                <w:rFonts w:asciiTheme="minorHAnsi" w:hAnsiTheme="minorHAnsi" w:cstheme="minorHAnsi"/>
                <w:i/>
                <w:color w:val="4C4D4F"/>
                <w:sz w:val="24"/>
                <w:szCs w:val="24"/>
              </w:rPr>
              <w:t>£200 cost for training sports leaders.</w:t>
            </w:r>
          </w:p>
          <w:p w14:paraId="4760CF3E"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627734A1"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116690C7"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1BFAEF30"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736C3EA3"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52D6D3E9"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22C53413" w14:textId="636912BB"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r>
              <w:rPr>
                <w:rFonts w:asciiTheme="minorHAnsi" w:hAnsiTheme="minorHAnsi" w:cstheme="minorHAnsi"/>
                <w:i/>
                <w:color w:val="4C4D4F"/>
                <w:sz w:val="24"/>
                <w:szCs w:val="24"/>
              </w:rPr>
              <w:t>£1000 – cost for visiting athletes.</w:t>
            </w:r>
          </w:p>
          <w:p w14:paraId="09956C03" w14:textId="77777777" w:rsidR="002F3BCB" w:rsidRDefault="002F3BCB" w:rsidP="00E236E7">
            <w:pPr>
              <w:pStyle w:val="TableParagraph"/>
              <w:spacing w:before="18" w:line="235" w:lineRule="auto"/>
              <w:ind w:left="79" w:right="243"/>
              <w:rPr>
                <w:rFonts w:asciiTheme="minorHAnsi" w:hAnsiTheme="minorHAnsi" w:cstheme="minorHAnsi"/>
                <w:i/>
                <w:color w:val="4C4D4F"/>
                <w:sz w:val="24"/>
                <w:szCs w:val="24"/>
              </w:rPr>
            </w:pPr>
          </w:p>
          <w:p w14:paraId="1B1F9D7D"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6691E6A9"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7DA44B74"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5F2FD194"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238BC6CD"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41D95906"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0B91CADD"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336C08AA"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3D9E61FC"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2D849C7C"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247E0176" w14:textId="77777777" w:rsidR="00F158A0" w:rsidRDefault="00F158A0" w:rsidP="00E236E7">
            <w:pPr>
              <w:pStyle w:val="TableParagraph"/>
              <w:spacing w:before="18" w:line="235" w:lineRule="auto"/>
              <w:ind w:left="79" w:right="243"/>
              <w:rPr>
                <w:rFonts w:asciiTheme="minorHAnsi" w:hAnsiTheme="minorHAnsi" w:cstheme="minorHAnsi"/>
                <w:i/>
                <w:color w:val="4C4D4F"/>
                <w:sz w:val="24"/>
                <w:szCs w:val="24"/>
              </w:rPr>
            </w:pPr>
          </w:p>
          <w:p w14:paraId="66B157A0" w14:textId="733BB1B6" w:rsidR="002F3BCB" w:rsidRPr="00911BB1" w:rsidRDefault="002F3BCB" w:rsidP="00E236E7">
            <w:pPr>
              <w:pStyle w:val="TableParagraph"/>
              <w:spacing w:before="18" w:line="235" w:lineRule="auto"/>
              <w:ind w:left="79" w:right="243"/>
              <w:rPr>
                <w:rFonts w:asciiTheme="minorHAnsi" w:hAnsiTheme="minorHAnsi" w:cstheme="minorHAnsi"/>
                <w:i/>
                <w:sz w:val="24"/>
                <w:szCs w:val="24"/>
              </w:rPr>
            </w:pPr>
          </w:p>
        </w:tc>
      </w:tr>
      <w:tr w:rsidR="00E236E7" w:rsidRPr="001A5FC8" w14:paraId="12386880" w14:textId="77777777">
        <w:trPr>
          <w:trHeight w:val="7973"/>
        </w:trPr>
        <w:tc>
          <w:tcPr>
            <w:tcW w:w="2568" w:type="dxa"/>
          </w:tcPr>
          <w:p w14:paraId="062B7F1E" w14:textId="60733C4C" w:rsidR="00E236E7" w:rsidRPr="001D12CB" w:rsidRDefault="0007443D" w:rsidP="0007443D">
            <w:pPr>
              <w:pStyle w:val="TableParagraph"/>
              <w:numPr>
                <w:ilvl w:val="0"/>
                <w:numId w:val="10"/>
              </w:numPr>
              <w:spacing w:before="0"/>
              <w:rPr>
                <w:rFonts w:asciiTheme="minorHAnsi" w:hAnsiTheme="minorHAnsi" w:cstheme="minorBidi"/>
                <w:sz w:val="24"/>
                <w:szCs w:val="24"/>
              </w:rPr>
            </w:pPr>
            <w:r w:rsidRPr="002B6FD1">
              <w:rPr>
                <w:rFonts w:asciiTheme="minorHAnsi" w:hAnsiTheme="minorHAnsi" w:cstheme="minorBidi"/>
                <w:sz w:val="24"/>
                <w:szCs w:val="24"/>
                <w:highlight w:val="green"/>
              </w:rPr>
              <w:lastRenderedPageBreak/>
              <w:t>2 x classes attend swimming and aim to bring swimming age to Year 4.</w:t>
            </w:r>
          </w:p>
        </w:tc>
        <w:tc>
          <w:tcPr>
            <w:tcW w:w="3534" w:type="dxa"/>
          </w:tcPr>
          <w:p w14:paraId="4DB84843" w14:textId="1C8ED179" w:rsidR="007B0073" w:rsidRPr="001A5FC8" w:rsidRDefault="0007443D" w:rsidP="00E236E7">
            <w:pPr>
              <w:pStyle w:val="TableParagraph"/>
              <w:spacing w:before="18" w:line="235" w:lineRule="auto"/>
              <w:ind w:left="79" w:right="131"/>
              <w:rPr>
                <w:rFonts w:asciiTheme="minorHAnsi" w:hAnsiTheme="minorHAnsi" w:cstheme="minorHAnsi"/>
                <w:i/>
                <w:color w:val="4C4D4F"/>
                <w:sz w:val="28"/>
              </w:rPr>
            </w:pPr>
            <w:r>
              <w:rPr>
                <w:rFonts w:asciiTheme="minorHAnsi" w:hAnsiTheme="minorHAnsi" w:cstheme="minorHAnsi"/>
                <w:i/>
                <w:color w:val="4C4D4F"/>
                <w:sz w:val="28"/>
              </w:rPr>
              <w:t>Pupils – gain swimming expectations prior to Year 5/6</w:t>
            </w:r>
            <w:r w:rsidR="00757935">
              <w:rPr>
                <w:rFonts w:asciiTheme="minorHAnsi" w:hAnsiTheme="minorHAnsi" w:cstheme="minorHAnsi"/>
                <w:i/>
                <w:color w:val="4C4D4F"/>
                <w:sz w:val="28"/>
              </w:rPr>
              <w:t>. Water confidence</w:t>
            </w:r>
          </w:p>
        </w:tc>
        <w:tc>
          <w:tcPr>
            <w:tcW w:w="3874" w:type="dxa"/>
          </w:tcPr>
          <w:p w14:paraId="541BD0F8" w14:textId="77777777" w:rsidR="00757935" w:rsidRPr="00911BB1" w:rsidRDefault="00757935" w:rsidP="00757935">
            <w:pPr>
              <w:pStyle w:val="TableParagraph"/>
              <w:spacing w:before="0" w:line="235" w:lineRule="auto"/>
              <w:ind w:left="79" w:right="206"/>
              <w:rPr>
                <w:rFonts w:asciiTheme="minorHAnsi" w:hAnsiTheme="minorHAnsi" w:cstheme="minorHAnsi"/>
                <w:b/>
                <w:color w:val="00B9F2"/>
                <w:sz w:val="24"/>
                <w:szCs w:val="24"/>
              </w:rPr>
            </w:pPr>
            <w:r w:rsidRPr="00911BB1">
              <w:rPr>
                <w:rFonts w:asciiTheme="minorHAnsi" w:hAnsiTheme="minorHAnsi" w:cstheme="minorHAnsi"/>
                <w:b/>
                <w:color w:val="00B9F2"/>
                <w:sz w:val="24"/>
                <w:szCs w:val="24"/>
              </w:rPr>
              <w:t>Key</w:t>
            </w:r>
            <w:r w:rsidRPr="00911BB1">
              <w:rPr>
                <w:rFonts w:asciiTheme="minorHAnsi" w:hAnsiTheme="minorHAnsi" w:cstheme="minorHAnsi"/>
                <w:b/>
                <w:color w:val="00B9F2"/>
                <w:spacing w:val="-6"/>
                <w:sz w:val="24"/>
                <w:szCs w:val="24"/>
              </w:rPr>
              <w:t xml:space="preserve"> </w:t>
            </w:r>
            <w:r w:rsidRPr="00911BB1">
              <w:rPr>
                <w:rFonts w:asciiTheme="minorHAnsi" w:hAnsiTheme="minorHAnsi" w:cstheme="minorHAnsi"/>
                <w:b/>
                <w:color w:val="00B9F2"/>
                <w:sz w:val="24"/>
                <w:szCs w:val="24"/>
              </w:rPr>
              <w:t>indicator</w:t>
            </w:r>
            <w:r w:rsidRPr="00911BB1">
              <w:rPr>
                <w:rFonts w:asciiTheme="minorHAnsi" w:hAnsiTheme="minorHAnsi" w:cstheme="minorHAnsi"/>
                <w:b/>
                <w:color w:val="00B9F2"/>
                <w:spacing w:val="-6"/>
                <w:sz w:val="24"/>
                <w:szCs w:val="24"/>
              </w:rPr>
              <w:t xml:space="preserve"> </w:t>
            </w:r>
            <w:r w:rsidRPr="00911BB1">
              <w:rPr>
                <w:rFonts w:asciiTheme="minorHAnsi" w:hAnsiTheme="minorHAnsi" w:cstheme="minorHAnsi"/>
                <w:b/>
                <w:color w:val="00B9F2"/>
                <w:sz w:val="24"/>
                <w:szCs w:val="24"/>
              </w:rPr>
              <w:t>4:</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color w:val="00B9F2"/>
                <w:sz w:val="24"/>
                <w:szCs w:val="24"/>
              </w:rPr>
              <w:t>Broader</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experience</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range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sports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and</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activities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offered</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to</w:t>
            </w:r>
            <w:r w:rsidRPr="00911BB1">
              <w:rPr>
                <w:rFonts w:asciiTheme="minorHAnsi" w:hAnsiTheme="minorHAnsi" w:cstheme="minorHAnsi"/>
                <w:color w:val="00B9F2"/>
                <w:spacing w:val="-7"/>
                <w:sz w:val="24"/>
                <w:szCs w:val="24"/>
              </w:rPr>
              <w:t xml:space="preserve"> </w:t>
            </w:r>
            <w:r w:rsidRPr="00911BB1">
              <w:rPr>
                <w:rFonts w:asciiTheme="minorHAnsi" w:hAnsiTheme="minorHAnsi" w:cstheme="minorHAnsi"/>
                <w:color w:val="00B9F2"/>
                <w:sz w:val="24"/>
                <w:szCs w:val="24"/>
              </w:rPr>
              <w:t>all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pacing w:val="-2"/>
                <w:sz w:val="24"/>
                <w:szCs w:val="24"/>
              </w:rPr>
              <w:t>pupils</w:t>
            </w:r>
          </w:p>
          <w:p w14:paraId="4DDF523A" w14:textId="77777777" w:rsidR="00FE5553" w:rsidRDefault="00FE5553" w:rsidP="00E236E7">
            <w:pPr>
              <w:pStyle w:val="TableParagraph"/>
              <w:spacing w:before="0" w:line="235" w:lineRule="auto"/>
              <w:ind w:left="79" w:right="206"/>
              <w:rPr>
                <w:b/>
                <w:color w:val="00B9F2"/>
                <w:sz w:val="24"/>
              </w:rPr>
            </w:pPr>
          </w:p>
          <w:p w14:paraId="552F8E06" w14:textId="77777777" w:rsidR="00FE5553" w:rsidRDefault="00FE5553" w:rsidP="00E236E7">
            <w:pPr>
              <w:pStyle w:val="TableParagraph"/>
              <w:spacing w:before="0" w:line="235" w:lineRule="auto"/>
              <w:ind w:left="79" w:right="206"/>
              <w:rPr>
                <w:b/>
                <w:color w:val="00B9F2"/>
                <w:sz w:val="24"/>
              </w:rPr>
            </w:pPr>
          </w:p>
          <w:p w14:paraId="6BE0B6A8" w14:textId="77777777" w:rsidR="00FE5553" w:rsidRDefault="00FE5553" w:rsidP="00E236E7">
            <w:pPr>
              <w:pStyle w:val="TableParagraph"/>
              <w:spacing w:before="0" w:line="235" w:lineRule="auto"/>
              <w:ind w:left="79" w:right="206"/>
              <w:rPr>
                <w:b/>
                <w:color w:val="00B9F2"/>
                <w:sz w:val="24"/>
              </w:rPr>
            </w:pPr>
          </w:p>
          <w:p w14:paraId="02C5F8B5" w14:textId="77777777" w:rsidR="00FE5553" w:rsidRDefault="00FE5553" w:rsidP="00E236E7">
            <w:pPr>
              <w:pStyle w:val="TableParagraph"/>
              <w:spacing w:before="0" w:line="235" w:lineRule="auto"/>
              <w:ind w:left="79" w:right="206"/>
              <w:rPr>
                <w:b/>
                <w:color w:val="00B9F2"/>
                <w:sz w:val="24"/>
              </w:rPr>
            </w:pPr>
          </w:p>
          <w:p w14:paraId="6CCCEF59" w14:textId="77777777" w:rsidR="00B751BC" w:rsidRDefault="00B751BC" w:rsidP="00E236E7">
            <w:pPr>
              <w:pStyle w:val="TableParagraph"/>
              <w:spacing w:before="0" w:line="235" w:lineRule="auto"/>
              <w:ind w:left="79" w:right="206"/>
              <w:rPr>
                <w:b/>
                <w:color w:val="00B9F2"/>
                <w:sz w:val="24"/>
              </w:rPr>
            </w:pPr>
          </w:p>
          <w:p w14:paraId="65EB48DC" w14:textId="77777777" w:rsidR="00B751BC" w:rsidRDefault="00B751BC" w:rsidP="00E236E7">
            <w:pPr>
              <w:pStyle w:val="TableParagraph"/>
              <w:spacing w:before="0" w:line="235" w:lineRule="auto"/>
              <w:ind w:left="79" w:right="206"/>
              <w:rPr>
                <w:b/>
                <w:color w:val="00B9F2"/>
                <w:sz w:val="24"/>
              </w:rPr>
            </w:pPr>
          </w:p>
          <w:p w14:paraId="3E1C6CF2" w14:textId="77777777" w:rsidR="00B751BC" w:rsidRDefault="00B751BC" w:rsidP="00E236E7">
            <w:pPr>
              <w:pStyle w:val="TableParagraph"/>
              <w:spacing w:before="0" w:line="235" w:lineRule="auto"/>
              <w:ind w:left="79" w:right="206"/>
              <w:rPr>
                <w:b/>
                <w:color w:val="00B9F2"/>
                <w:sz w:val="24"/>
              </w:rPr>
            </w:pPr>
          </w:p>
          <w:p w14:paraId="31B90C2E" w14:textId="45A976EB" w:rsidR="00E236E7" w:rsidRDefault="00E236E7" w:rsidP="00E236E7">
            <w:pPr>
              <w:pStyle w:val="TableParagraph"/>
              <w:spacing w:before="0" w:line="235" w:lineRule="auto"/>
              <w:ind w:left="79" w:right="206"/>
              <w:rPr>
                <w:b/>
                <w:color w:val="00B9F2"/>
                <w:sz w:val="24"/>
              </w:rPr>
            </w:pPr>
          </w:p>
        </w:tc>
        <w:tc>
          <w:tcPr>
            <w:tcW w:w="2740" w:type="dxa"/>
          </w:tcPr>
          <w:p w14:paraId="23151263" w14:textId="77777777" w:rsidR="00E236E7" w:rsidRPr="001A5FC8" w:rsidRDefault="00E236E7" w:rsidP="00E236E7">
            <w:pPr>
              <w:pStyle w:val="TableParagraph"/>
              <w:spacing w:before="18" w:line="235" w:lineRule="auto"/>
              <w:ind w:left="79"/>
              <w:rPr>
                <w:rFonts w:asciiTheme="minorHAnsi" w:hAnsiTheme="minorHAnsi" w:cstheme="minorHAnsi"/>
                <w:i/>
                <w:color w:val="4C4D4F"/>
                <w:sz w:val="28"/>
              </w:rPr>
            </w:pPr>
          </w:p>
        </w:tc>
        <w:tc>
          <w:tcPr>
            <w:tcW w:w="2702" w:type="dxa"/>
          </w:tcPr>
          <w:p w14:paraId="7A6F12FD" w14:textId="77BE94CE" w:rsidR="00E236E7" w:rsidRPr="001A5FC8" w:rsidRDefault="00F158A0" w:rsidP="00E236E7">
            <w:pPr>
              <w:pStyle w:val="TableParagraph"/>
              <w:spacing w:before="18" w:line="235" w:lineRule="auto"/>
              <w:ind w:left="79" w:right="243"/>
              <w:rPr>
                <w:rFonts w:asciiTheme="minorHAnsi" w:hAnsiTheme="minorHAnsi" w:cstheme="minorHAnsi"/>
                <w:i/>
                <w:color w:val="4C4D4F"/>
                <w:sz w:val="28"/>
              </w:rPr>
            </w:pPr>
            <w:r>
              <w:rPr>
                <w:rFonts w:asciiTheme="minorHAnsi" w:hAnsiTheme="minorHAnsi" w:cstheme="minorHAnsi"/>
                <w:i/>
                <w:color w:val="4C4D4F"/>
                <w:sz w:val="28"/>
              </w:rPr>
              <w:t>£</w:t>
            </w:r>
            <w:r w:rsidR="003F45B8">
              <w:rPr>
                <w:rFonts w:asciiTheme="minorHAnsi" w:hAnsiTheme="minorHAnsi" w:cstheme="minorHAnsi"/>
                <w:i/>
                <w:color w:val="4C4D4F"/>
                <w:sz w:val="28"/>
              </w:rPr>
              <w:t xml:space="preserve"> cost for swimming</w:t>
            </w:r>
          </w:p>
        </w:tc>
      </w:tr>
    </w:tbl>
    <w:p w14:paraId="66B027A6" w14:textId="77777777" w:rsidR="0069539B" w:rsidRPr="001A5FC8" w:rsidRDefault="0069539B">
      <w:pPr>
        <w:spacing w:line="235" w:lineRule="auto"/>
        <w:rPr>
          <w:rFonts w:asciiTheme="minorHAnsi" w:hAnsiTheme="minorHAnsi" w:cstheme="minorHAnsi"/>
          <w:sz w:val="28"/>
        </w:rPr>
        <w:sectPr w:rsidR="0069539B" w:rsidRPr="001A5FC8">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1A5FC8" w14:paraId="1055A559" w14:textId="77777777">
        <w:trPr>
          <w:trHeight w:val="10181"/>
        </w:trPr>
        <w:tc>
          <w:tcPr>
            <w:tcW w:w="2568" w:type="dxa"/>
          </w:tcPr>
          <w:p w14:paraId="0EEE06A4" w14:textId="6D43684C" w:rsidR="0069539B" w:rsidRPr="001A5FC8" w:rsidRDefault="004E36FF">
            <w:pPr>
              <w:pStyle w:val="TableParagraph"/>
              <w:spacing w:before="18" w:line="235" w:lineRule="auto"/>
              <w:ind w:right="162"/>
              <w:rPr>
                <w:rFonts w:asciiTheme="minorHAnsi" w:hAnsiTheme="minorHAnsi" w:cstheme="minorHAnsi"/>
                <w:i/>
                <w:sz w:val="28"/>
              </w:rPr>
            </w:pPr>
            <w:r w:rsidRPr="00F10954">
              <w:rPr>
                <w:rFonts w:asciiTheme="minorHAnsi" w:hAnsiTheme="minorHAnsi" w:cstheme="minorHAnsi"/>
                <w:i/>
                <w:color w:val="4C4D4F"/>
                <w:sz w:val="28"/>
                <w:highlight w:val="yellow"/>
              </w:rPr>
              <w:lastRenderedPageBreak/>
              <w:t>CPD</w:t>
            </w:r>
            <w:r w:rsidRPr="00F10954">
              <w:rPr>
                <w:rFonts w:asciiTheme="minorHAnsi" w:hAnsiTheme="minorHAnsi" w:cstheme="minorHAnsi"/>
                <w:i/>
                <w:color w:val="4C4D4F"/>
                <w:spacing w:val="-16"/>
                <w:sz w:val="28"/>
                <w:highlight w:val="yellow"/>
              </w:rPr>
              <w:t xml:space="preserve"> </w:t>
            </w:r>
            <w:r w:rsidRPr="00F10954">
              <w:rPr>
                <w:rFonts w:asciiTheme="minorHAnsi" w:hAnsiTheme="minorHAnsi" w:cstheme="minorHAnsi"/>
                <w:i/>
                <w:color w:val="4C4D4F"/>
                <w:sz w:val="28"/>
                <w:highlight w:val="yellow"/>
              </w:rPr>
              <w:t xml:space="preserve">for </w:t>
            </w:r>
            <w:r w:rsidRPr="00F10954">
              <w:rPr>
                <w:rFonts w:asciiTheme="minorHAnsi" w:hAnsiTheme="minorHAnsi" w:cstheme="minorHAnsi"/>
                <w:i/>
                <w:color w:val="4C4D4F"/>
                <w:spacing w:val="-2"/>
                <w:sz w:val="28"/>
                <w:highlight w:val="yellow"/>
              </w:rPr>
              <w:t>teachers.</w:t>
            </w:r>
          </w:p>
        </w:tc>
        <w:tc>
          <w:tcPr>
            <w:tcW w:w="3534" w:type="dxa"/>
          </w:tcPr>
          <w:p w14:paraId="7CDB672A" w14:textId="77777777" w:rsidR="0069539B" w:rsidRDefault="00906AC4">
            <w:pPr>
              <w:pStyle w:val="TableParagraph"/>
              <w:ind w:left="79"/>
              <w:rPr>
                <w:rFonts w:asciiTheme="minorHAnsi" w:hAnsiTheme="minorHAnsi" w:cstheme="minorHAnsi"/>
                <w:i/>
                <w:sz w:val="28"/>
              </w:rPr>
            </w:pPr>
            <w:r>
              <w:rPr>
                <w:rFonts w:asciiTheme="minorHAnsi" w:hAnsiTheme="minorHAnsi" w:cstheme="minorHAnsi"/>
                <w:i/>
                <w:sz w:val="28"/>
              </w:rPr>
              <w:t xml:space="preserve">Teaching staff </w:t>
            </w:r>
            <w:r w:rsidR="00FC6368">
              <w:rPr>
                <w:rFonts w:asciiTheme="minorHAnsi" w:hAnsiTheme="minorHAnsi" w:cstheme="minorHAnsi"/>
                <w:i/>
                <w:sz w:val="28"/>
              </w:rPr>
              <w:t>–</w:t>
            </w:r>
            <w:r>
              <w:rPr>
                <w:rFonts w:asciiTheme="minorHAnsi" w:hAnsiTheme="minorHAnsi" w:cstheme="minorHAnsi"/>
                <w:i/>
                <w:sz w:val="28"/>
              </w:rPr>
              <w:t xml:space="preserve"> </w:t>
            </w:r>
            <w:r w:rsidR="00FC6368">
              <w:rPr>
                <w:rFonts w:asciiTheme="minorHAnsi" w:hAnsiTheme="minorHAnsi" w:cstheme="minorHAnsi"/>
                <w:i/>
                <w:sz w:val="28"/>
              </w:rPr>
              <w:t>gain confidence.</w:t>
            </w:r>
          </w:p>
          <w:p w14:paraId="5C81744E" w14:textId="321DC2BB" w:rsidR="00FC6368" w:rsidRPr="001A5FC8" w:rsidRDefault="00FC6368">
            <w:pPr>
              <w:pStyle w:val="TableParagraph"/>
              <w:ind w:left="79"/>
              <w:rPr>
                <w:rFonts w:asciiTheme="minorHAnsi" w:hAnsiTheme="minorHAnsi" w:cstheme="minorHAnsi"/>
                <w:i/>
                <w:sz w:val="28"/>
              </w:rPr>
            </w:pPr>
            <w:r>
              <w:rPr>
                <w:rFonts w:asciiTheme="minorHAnsi" w:hAnsiTheme="minorHAnsi" w:cstheme="minorHAnsi"/>
                <w:i/>
                <w:sz w:val="28"/>
              </w:rPr>
              <w:t>Pupils – more access to different sports in lessons.</w:t>
            </w:r>
          </w:p>
        </w:tc>
        <w:tc>
          <w:tcPr>
            <w:tcW w:w="3874" w:type="dxa"/>
          </w:tcPr>
          <w:p w14:paraId="40FE5F96" w14:textId="7D0CA1CC" w:rsidR="00906AC4" w:rsidRPr="00911BB1" w:rsidRDefault="00906AC4" w:rsidP="00906AC4">
            <w:pPr>
              <w:pStyle w:val="TableParagraph"/>
              <w:spacing w:before="0" w:line="235" w:lineRule="auto"/>
              <w:ind w:left="0" w:right="206"/>
              <w:rPr>
                <w:rFonts w:asciiTheme="minorHAnsi" w:hAnsiTheme="minorHAnsi" w:cstheme="minorHAnsi"/>
                <w:i/>
                <w:sz w:val="24"/>
                <w:szCs w:val="24"/>
              </w:rPr>
            </w:pPr>
            <w:r w:rsidRPr="00911BB1">
              <w:rPr>
                <w:rFonts w:asciiTheme="minorHAnsi" w:hAnsiTheme="minorHAnsi" w:cstheme="minorHAnsi"/>
                <w:b/>
                <w:color w:val="00B9F2"/>
                <w:sz w:val="24"/>
                <w:szCs w:val="24"/>
              </w:rPr>
              <w:t>Key</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b/>
                <w:color w:val="00B9F2"/>
                <w:sz w:val="24"/>
                <w:szCs w:val="24"/>
              </w:rPr>
              <w:t>indicator</w:t>
            </w:r>
            <w:r w:rsidRPr="00911BB1">
              <w:rPr>
                <w:rFonts w:asciiTheme="minorHAnsi" w:hAnsiTheme="minorHAnsi" w:cstheme="minorHAnsi"/>
                <w:b/>
                <w:color w:val="00B9F2"/>
                <w:spacing w:val="-5"/>
                <w:sz w:val="24"/>
                <w:szCs w:val="24"/>
              </w:rPr>
              <w:t xml:space="preserve"> </w:t>
            </w:r>
            <w:r w:rsidRPr="00911BB1">
              <w:rPr>
                <w:rFonts w:asciiTheme="minorHAnsi" w:hAnsiTheme="minorHAnsi" w:cstheme="minorHAnsi"/>
                <w:b/>
                <w:color w:val="00B9F2"/>
                <w:sz w:val="24"/>
                <w:szCs w:val="24"/>
              </w:rPr>
              <w:t>3:</w:t>
            </w:r>
            <w:r w:rsidRPr="00911BB1">
              <w:rPr>
                <w:rFonts w:asciiTheme="minorHAnsi" w:hAnsiTheme="minorHAnsi" w:cstheme="minorHAnsi"/>
                <w:b/>
                <w:color w:val="00B9F2"/>
                <w:spacing w:val="-4"/>
                <w:sz w:val="24"/>
                <w:szCs w:val="24"/>
              </w:rPr>
              <w:t xml:space="preserve"> </w:t>
            </w:r>
            <w:r w:rsidRPr="00911BB1">
              <w:rPr>
                <w:rFonts w:asciiTheme="minorHAnsi" w:hAnsiTheme="minorHAnsi" w:cstheme="minorHAnsi"/>
                <w:color w:val="00B9F2"/>
                <w:sz w:val="24"/>
                <w:szCs w:val="24"/>
              </w:rPr>
              <w:t>Increased</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confidence,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knowledge</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and</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skills</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of</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all</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staff</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in</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z w:val="24"/>
                <w:szCs w:val="24"/>
              </w:rPr>
              <w:t>teaching</w:t>
            </w:r>
            <w:r w:rsidRPr="00911BB1">
              <w:rPr>
                <w:rFonts w:asciiTheme="minorHAnsi" w:hAnsiTheme="minorHAnsi" w:cstheme="minorHAnsi"/>
                <w:color w:val="00B9F2"/>
                <w:spacing w:val="-5"/>
                <w:sz w:val="24"/>
                <w:szCs w:val="24"/>
              </w:rPr>
              <w:t xml:space="preserve"> </w:t>
            </w:r>
            <w:r w:rsidRPr="00911BB1">
              <w:rPr>
                <w:rFonts w:asciiTheme="minorHAnsi" w:hAnsiTheme="minorHAnsi" w:cstheme="minorHAnsi"/>
                <w:color w:val="00B9F2"/>
                <w:sz w:val="24"/>
                <w:szCs w:val="24"/>
              </w:rPr>
              <w:t>PE</w:t>
            </w:r>
            <w:r w:rsidRPr="00911BB1">
              <w:rPr>
                <w:rFonts w:asciiTheme="minorHAnsi" w:hAnsiTheme="minorHAnsi" w:cstheme="minorHAnsi"/>
                <w:color w:val="00B9F2"/>
                <w:spacing w:val="-4"/>
                <w:sz w:val="24"/>
                <w:szCs w:val="24"/>
              </w:rPr>
              <w:t xml:space="preserve"> </w:t>
            </w:r>
            <w:r w:rsidRPr="00911BB1">
              <w:rPr>
                <w:rFonts w:asciiTheme="minorHAnsi" w:hAnsiTheme="minorHAnsi" w:cstheme="minorHAnsi"/>
                <w:color w:val="00B9F2"/>
                <w:sz w:val="24"/>
                <w:szCs w:val="24"/>
              </w:rPr>
              <w:t>and</w:t>
            </w:r>
            <w:r w:rsidRPr="00911BB1">
              <w:rPr>
                <w:rFonts w:asciiTheme="minorHAnsi" w:hAnsiTheme="minorHAnsi" w:cstheme="minorHAnsi"/>
                <w:color w:val="00B9F2"/>
                <w:spacing w:val="-6"/>
                <w:sz w:val="24"/>
                <w:szCs w:val="24"/>
              </w:rPr>
              <w:t xml:space="preserve"> </w:t>
            </w:r>
            <w:r w:rsidRPr="00911BB1">
              <w:rPr>
                <w:rFonts w:asciiTheme="minorHAnsi" w:hAnsiTheme="minorHAnsi" w:cstheme="minorHAnsi"/>
                <w:color w:val="00B9F2"/>
                <w:spacing w:val="-2"/>
                <w:sz w:val="24"/>
                <w:szCs w:val="24"/>
              </w:rPr>
              <w:t>sport</w:t>
            </w:r>
          </w:p>
          <w:p w14:paraId="49B652EC" w14:textId="79A5C1C0" w:rsidR="0069539B" w:rsidRPr="001A5FC8" w:rsidRDefault="0069539B">
            <w:pPr>
              <w:pStyle w:val="TableParagraph"/>
              <w:spacing w:before="0" w:line="235" w:lineRule="auto"/>
              <w:ind w:left="79" w:right="206"/>
              <w:rPr>
                <w:rFonts w:asciiTheme="minorHAnsi" w:hAnsiTheme="minorHAnsi" w:cstheme="minorHAnsi"/>
                <w:i/>
                <w:sz w:val="28"/>
              </w:rPr>
            </w:pPr>
          </w:p>
        </w:tc>
        <w:tc>
          <w:tcPr>
            <w:tcW w:w="2740" w:type="dxa"/>
          </w:tcPr>
          <w:p w14:paraId="7297F74E" w14:textId="77777777" w:rsidR="0069539B" w:rsidRPr="001A5FC8" w:rsidRDefault="004E36FF">
            <w:pPr>
              <w:pStyle w:val="TableParagraph"/>
              <w:spacing w:before="18" w:line="235" w:lineRule="auto"/>
              <w:ind w:left="79"/>
              <w:rPr>
                <w:rFonts w:asciiTheme="minorHAnsi" w:hAnsiTheme="minorHAnsi" w:cstheme="minorHAnsi"/>
                <w:i/>
                <w:sz w:val="28"/>
              </w:rPr>
            </w:pPr>
            <w:r w:rsidRPr="001A5FC8">
              <w:rPr>
                <w:rFonts w:asciiTheme="minorHAnsi" w:hAnsiTheme="minorHAnsi" w:cstheme="minorHAnsi"/>
                <w:i/>
                <w:color w:val="4C4D4F"/>
                <w:sz w:val="28"/>
              </w:rPr>
              <w:t>Primary</w:t>
            </w:r>
            <w:r w:rsidRPr="001A5FC8">
              <w:rPr>
                <w:rFonts w:asciiTheme="minorHAnsi" w:hAnsiTheme="minorHAnsi" w:cstheme="minorHAnsi"/>
                <w:i/>
                <w:color w:val="4C4D4F"/>
                <w:spacing w:val="-16"/>
                <w:sz w:val="28"/>
              </w:rPr>
              <w:t xml:space="preserve"> </w:t>
            </w:r>
            <w:r w:rsidRPr="001A5FC8">
              <w:rPr>
                <w:rFonts w:asciiTheme="minorHAnsi" w:hAnsiTheme="minorHAnsi" w:cstheme="minorHAnsi"/>
                <w:i/>
                <w:color w:val="4C4D4F"/>
                <w:sz w:val="28"/>
              </w:rPr>
              <w:t>teachers</w:t>
            </w:r>
            <w:r w:rsidRPr="001A5FC8">
              <w:rPr>
                <w:rFonts w:asciiTheme="minorHAnsi" w:hAnsiTheme="minorHAnsi" w:cstheme="minorHAnsi"/>
                <w:i/>
                <w:color w:val="4C4D4F"/>
                <w:spacing w:val="-16"/>
                <w:sz w:val="28"/>
              </w:rPr>
              <w:t xml:space="preserve"> </w:t>
            </w:r>
            <w:r w:rsidRPr="001A5FC8">
              <w:rPr>
                <w:rFonts w:asciiTheme="minorHAnsi" w:hAnsiTheme="minorHAnsi" w:cstheme="minorHAnsi"/>
                <w:i/>
                <w:color w:val="4C4D4F"/>
                <w:sz w:val="28"/>
              </w:rPr>
              <w:t xml:space="preserve">more confident to deliver </w:t>
            </w:r>
            <w:r w:rsidRPr="001A5FC8">
              <w:rPr>
                <w:rFonts w:asciiTheme="minorHAnsi" w:hAnsiTheme="minorHAnsi" w:cstheme="minorHAnsi"/>
                <w:i/>
                <w:color w:val="4C4D4F"/>
                <w:spacing w:val="-2"/>
                <w:sz w:val="28"/>
              </w:rPr>
              <w:t>effective</w:t>
            </w:r>
            <w:r w:rsidRPr="001A5FC8">
              <w:rPr>
                <w:rFonts w:asciiTheme="minorHAnsi" w:hAnsiTheme="minorHAnsi" w:cstheme="minorHAnsi"/>
                <w:i/>
                <w:color w:val="4C4D4F"/>
                <w:spacing w:val="-12"/>
                <w:sz w:val="28"/>
              </w:rPr>
              <w:t xml:space="preserve"> </w:t>
            </w:r>
            <w:r w:rsidRPr="001A5FC8">
              <w:rPr>
                <w:rFonts w:asciiTheme="minorHAnsi" w:hAnsiTheme="minorHAnsi" w:cstheme="minorHAnsi"/>
                <w:i/>
                <w:color w:val="4C4D4F"/>
                <w:spacing w:val="-2"/>
                <w:sz w:val="28"/>
              </w:rPr>
              <w:t>PE</w:t>
            </w:r>
            <w:r w:rsidRPr="001A5FC8">
              <w:rPr>
                <w:rFonts w:asciiTheme="minorHAnsi" w:hAnsiTheme="minorHAnsi" w:cstheme="minorHAnsi"/>
                <w:i/>
                <w:color w:val="4C4D4F"/>
                <w:spacing w:val="-12"/>
                <w:sz w:val="28"/>
              </w:rPr>
              <w:t xml:space="preserve"> </w:t>
            </w:r>
            <w:r w:rsidRPr="001A5FC8">
              <w:rPr>
                <w:rFonts w:asciiTheme="minorHAnsi" w:hAnsiTheme="minorHAnsi" w:cstheme="minorHAnsi"/>
                <w:i/>
                <w:color w:val="4C4D4F"/>
                <w:spacing w:val="-2"/>
                <w:sz w:val="28"/>
              </w:rPr>
              <w:t xml:space="preserve">supporting </w:t>
            </w:r>
            <w:r w:rsidRPr="001A5FC8">
              <w:rPr>
                <w:rFonts w:asciiTheme="minorHAnsi" w:hAnsiTheme="minorHAnsi" w:cstheme="minorHAnsi"/>
                <w:i/>
                <w:color w:val="4C4D4F"/>
                <w:sz w:val="28"/>
              </w:rPr>
              <w:t xml:space="preserve">pupils to undertake extra activities inside and outside of school, including teaching water safety and swimming and as a result improved % of pupil’s attainment in </w:t>
            </w:r>
            <w:r w:rsidRPr="001A5FC8">
              <w:rPr>
                <w:rFonts w:asciiTheme="minorHAnsi" w:hAnsiTheme="minorHAnsi" w:cstheme="minorHAnsi"/>
                <w:i/>
                <w:color w:val="4C4D4F"/>
                <w:spacing w:val="-4"/>
                <w:sz w:val="28"/>
              </w:rPr>
              <w:t>PE.</w:t>
            </w:r>
          </w:p>
        </w:tc>
        <w:tc>
          <w:tcPr>
            <w:tcW w:w="2702" w:type="dxa"/>
          </w:tcPr>
          <w:p w14:paraId="48493DA7" w14:textId="77777777" w:rsidR="0069539B" w:rsidRDefault="004E36FF">
            <w:pPr>
              <w:pStyle w:val="TableParagraph"/>
              <w:spacing w:before="18" w:line="235" w:lineRule="auto"/>
              <w:ind w:left="79" w:right="93"/>
              <w:rPr>
                <w:rFonts w:asciiTheme="minorHAnsi" w:hAnsiTheme="minorHAnsi" w:cstheme="minorHAnsi"/>
                <w:i/>
                <w:color w:val="4C4D4F"/>
                <w:sz w:val="28"/>
              </w:rPr>
            </w:pPr>
            <w:r w:rsidRPr="001A5FC8">
              <w:rPr>
                <w:rFonts w:asciiTheme="minorHAnsi" w:hAnsiTheme="minorHAnsi" w:cstheme="minorHAnsi"/>
                <w:i/>
                <w:color w:val="4C4D4F"/>
                <w:sz w:val="28"/>
              </w:rPr>
              <w:t>£5000</w:t>
            </w:r>
            <w:r w:rsidRPr="001A5FC8">
              <w:rPr>
                <w:rFonts w:asciiTheme="minorHAnsi" w:hAnsiTheme="minorHAnsi" w:cstheme="minorHAnsi"/>
                <w:i/>
                <w:color w:val="4C4D4F"/>
                <w:spacing w:val="-15"/>
                <w:sz w:val="28"/>
              </w:rPr>
              <w:t xml:space="preserve"> </w:t>
            </w:r>
            <w:r w:rsidRPr="001A5FC8">
              <w:rPr>
                <w:rFonts w:asciiTheme="minorHAnsi" w:hAnsiTheme="minorHAnsi" w:cstheme="minorHAnsi"/>
                <w:i/>
                <w:color w:val="4C4D4F"/>
                <w:sz w:val="28"/>
              </w:rPr>
              <w:t>for</w:t>
            </w:r>
            <w:r w:rsidRPr="001A5FC8">
              <w:rPr>
                <w:rFonts w:asciiTheme="minorHAnsi" w:hAnsiTheme="minorHAnsi" w:cstheme="minorHAnsi"/>
                <w:i/>
                <w:color w:val="4C4D4F"/>
                <w:spacing w:val="-15"/>
                <w:sz w:val="28"/>
              </w:rPr>
              <w:t xml:space="preserve"> </w:t>
            </w:r>
            <w:r w:rsidRPr="001A5FC8">
              <w:rPr>
                <w:rFonts w:asciiTheme="minorHAnsi" w:hAnsiTheme="minorHAnsi" w:cstheme="minorHAnsi"/>
                <w:i/>
                <w:color w:val="4C4D4F"/>
                <w:sz w:val="28"/>
              </w:rPr>
              <w:t>5</w:t>
            </w:r>
            <w:r w:rsidRPr="001A5FC8">
              <w:rPr>
                <w:rFonts w:asciiTheme="minorHAnsi" w:hAnsiTheme="minorHAnsi" w:cstheme="minorHAnsi"/>
                <w:i/>
                <w:color w:val="4C4D4F"/>
                <w:spacing w:val="-15"/>
                <w:sz w:val="28"/>
              </w:rPr>
              <w:t xml:space="preserve"> </w:t>
            </w:r>
            <w:r w:rsidRPr="001A5FC8">
              <w:rPr>
                <w:rFonts w:asciiTheme="minorHAnsi" w:hAnsiTheme="minorHAnsi" w:cstheme="minorHAnsi"/>
                <w:i/>
                <w:color w:val="4C4D4F"/>
                <w:sz w:val="28"/>
              </w:rPr>
              <w:t>teachers to undertake CPD.</w:t>
            </w:r>
          </w:p>
          <w:p w14:paraId="6D8CF352" w14:textId="77777777" w:rsidR="00F10954" w:rsidRDefault="00F10954">
            <w:pPr>
              <w:pStyle w:val="TableParagraph"/>
              <w:spacing w:before="18" w:line="235" w:lineRule="auto"/>
              <w:ind w:left="79" w:right="93"/>
              <w:rPr>
                <w:rFonts w:asciiTheme="minorHAnsi" w:hAnsiTheme="minorHAnsi" w:cstheme="minorHAnsi"/>
                <w:i/>
                <w:color w:val="4C4D4F"/>
                <w:sz w:val="28"/>
              </w:rPr>
            </w:pPr>
          </w:p>
          <w:p w14:paraId="7569446B" w14:textId="35CE714A" w:rsidR="00F10954" w:rsidRDefault="00F10954">
            <w:pPr>
              <w:pStyle w:val="TableParagraph"/>
              <w:spacing w:before="18" w:line="235" w:lineRule="auto"/>
              <w:ind w:left="79" w:right="93"/>
              <w:rPr>
                <w:rFonts w:asciiTheme="minorHAnsi" w:hAnsiTheme="minorHAnsi" w:cstheme="minorHAnsi"/>
                <w:iCs/>
                <w:color w:val="4C4D4F"/>
                <w:sz w:val="28"/>
              </w:rPr>
            </w:pPr>
            <w:r>
              <w:rPr>
                <w:rFonts w:asciiTheme="minorHAnsi" w:hAnsiTheme="minorHAnsi" w:cstheme="minorHAnsi"/>
                <w:iCs/>
                <w:color w:val="4C4D4F"/>
                <w:sz w:val="28"/>
              </w:rPr>
              <w:t>LU attended Wellbeing coaching _ Autumn 1</w:t>
            </w:r>
          </w:p>
          <w:p w14:paraId="7796F888" w14:textId="77777777" w:rsidR="00F10954" w:rsidRDefault="00F10954">
            <w:pPr>
              <w:pStyle w:val="TableParagraph"/>
              <w:spacing w:before="18" w:line="235" w:lineRule="auto"/>
              <w:ind w:left="79" w:right="93"/>
              <w:rPr>
                <w:rFonts w:asciiTheme="minorHAnsi" w:hAnsiTheme="minorHAnsi" w:cstheme="minorHAnsi"/>
                <w:iCs/>
                <w:color w:val="4C4D4F"/>
                <w:sz w:val="28"/>
              </w:rPr>
            </w:pPr>
          </w:p>
          <w:p w14:paraId="17C05830" w14:textId="77B04169" w:rsidR="00F10954" w:rsidRDefault="00F10954">
            <w:pPr>
              <w:pStyle w:val="TableParagraph"/>
              <w:spacing w:before="18" w:line="235" w:lineRule="auto"/>
              <w:ind w:left="79" w:right="93"/>
              <w:rPr>
                <w:rFonts w:asciiTheme="minorHAnsi" w:hAnsiTheme="minorHAnsi" w:cstheme="minorHAnsi"/>
                <w:iCs/>
                <w:color w:val="4C4D4F"/>
                <w:sz w:val="28"/>
              </w:rPr>
            </w:pPr>
            <w:r>
              <w:rPr>
                <w:rFonts w:asciiTheme="minorHAnsi" w:hAnsiTheme="minorHAnsi" w:cstheme="minorHAnsi"/>
                <w:iCs/>
                <w:color w:val="4C4D4F"/>
                <w:sz w:val="28"/>
              </w:rPr>
              <w:t>CPD led by our School games co-ordinator – Autumn 2.</w:t>
            </w:r>
          </w:p>
          <w:p w14:paraId="4C7670FD" w14:textId="77777777" w:rsidR="00F10954" w:rsidRDefault="00F10954">
            <w:pPr>
              <w:pStyle w:val="TableParagraph"/>
              <w:spacing w:before="18" w:line="235" w:lineRule="auto"/>
              <w:ind w:left="79" w:right="93"/>
              <w:rPr>
                <w:rFonts w:asciiTheme="minorHAnsi" w:hAnsiTheme="minorHAnsi" w:cstheme="minorHAnsi"/>
                <w:iCs/>
                <w:color w:val="4C4D4F"/>
                <w:sz w:val="28"/>
              </w:rPr>
            </w:pPr>
          </w:p>
          <w:p w14:paraId="32D2C763" w14:textId="77777777" w:rsidR="00F10954" w:rsidRDefault="00F10954">
            <w:pPr>
              <w:pStyle w:val="TableParagraph"/>
              <w:spacing w:before="18" w:line="235" w:lineRule="auto"/>
              <w:ind w:left="79" w:right="93"/>
              <w:rPr>
                <w:rFonts w:asciiTheme="minorHAnsi" w:hAnsiTheme="minorHAnsi" w:cstheme="minorHAnsi"/>
                <w:iCs/>
                <w:color w:val="4C4D4F"/>
                <w:sz w:val="28"/>
              </w:rPr>
            </w:pPr>
            <w:r>
              <w:rPr>
                <w:rFonts w:asciiTheme="minorHAnsi" w:hAnsiTheme="minorHAnsi" w:cstheme="minorHAnsi"/>
                <w:iCs/>
                <w:color w:val="4C4D4F"/>
                <w:sz w:val="28"/>
              </w:rPr>
              <w:t xml:space="preserve">Wellbeing </w:t>
            </w:r>
            <w:r w:rsidR="004F0563">
              <w:rPr>
                <w:rFonts w:asciiTheme="minorHAnsi" w:hAnsiTheme="minorHAnsi" w:cstheme="minorHAnsi"/>
                <w:iCs/>
                <w:color w:val="4C4D4F"/>
                <w:sz w:val="28"/>
              </w:rPr>
              <w:t xml:space="preserve">for pupils </w:t>
            </w:r>
            <w:r>
              <w:rPr>
                <w:rFonts w:asciiTheme="minorHAnsi" w:hAnsiTheme="minorHAnsi" w:cstheme="minorHAnsi"/>
                <w:iCs/>
                <w:color w:val="4C4D4F"/>
                <w:sz w:val="28"/>
              </w:rPr>
              <w:t xml:space="preserve">CPD led by </w:t>
            </w:r>
            <w:r w:rsidR="004F0563">
              <w:rPr>
                <w:rFonts w:asciiTheme="minorHAnsi" w:hAnsiTheme="minorHAnsi" w:cstheme="minorHAnsi"/>
                <w:iCs/>
                <w:color w:val="4C4D4F"/>
                <w:sz w:val="28"/>
              </w:rPr>
              <w:t>SRBC coach – Autumn 2 to include Yoga for children.</w:t>
            </w:r>
          </w:p>
          <w:p w14:paraId="0B9DD988" w14:textId="77777777" w:rsidR="004F0563" w:rsidRDefault="004F0563">
            <w:pPr>
              <w:pStyle w:val="TableParagraph"/>
              <w:spacing w:before="18" w:line="235" w:lineRule="auto"/>
              <w:ind w:left="79" w:right="93"/>
              <w:rPr>
                <w:rFonts w:asciiTheme="minorHAnsi" w:hAnsiTheme="minorHAnsi" w:cstheme="minorHAnsi"/>
                <w:iCs/>
                <w:color w:val="4C4D4F"/>
                <w:sz w:val="28"/>
              </w:rPr>
            </w:pPr>
          </w:p>
          <w:p w14:paraId="47637D51" w14:textId="630F4C5E" w:rsidR="004F0563" w:rsidRDefault="004F0563">
            <w:pPr>
              <w:pStyle w:val="TableParagraph"/>
              <w:spacing w:before="18" w:line="235" w:lineRule="auto"/>
              <w:ind w:left="79" w:right="93"/>
              <w:rPr>
                <w:rFonts w:asciiTheme="minorHAnsi" w:hAnsiTheme="minorHAnsi" w:cstheme="minorHAnsi"/>
                <w:iCs/>
                <w:color w:val="4C4D4F"/>
                <w:sz w:val="28"/>
              </w:rPr>
            </w:pPr>
            <w:r>
              <w:rPr>
                <w:rFonts w:asciiTheme="minorHAnsi" w:hAnsiTheme="minorHAnsi" w:cstheme="minorHAnsi"/>
                <w:iCs/>
                <w:color w:val="4C4D4F"/>
                <w:sz w:val="28"/>
              </w:rPr>
              <w:t xml:space="preserve">CPD within DDMix </w:t>
            </w:r>
            <w:r w:rsidR="00037D9C">
              <w:rPr>
                <w:rFonts w:asciiTheme="minorHAnsi" w:hAnsiTheme="minorHAnsi" w:cstheme="minorHAnsi"/>
                <w:iCs/>
                <w:color w:val="4C4D4F"/>
                <w:sz w:val="28"/>
              </w:rPr>
              <w:t>scheme – including tutorials and videos for teaching Dance.</w:t>
            </w:r>
          </w:p>
          <w:p w14:paraId="6CA62A4B" w14:textId="77777777" w:rsidR="00037D9C" w:rsidRDefault="00037D9C">
            <w:pPr>
              <w:pStyle w:val="TableParagraph"/>
              <w:spacing w:before="18" w:line="235" w:lineRule="auto"/>
              <w:ind w:left="79" w:right="93"/>
              <w:rPr>
                <w:rFonts w:asciiTheme="minorHAnsi" w:hAnsiTheme="minorHAnsi" w:cstheme="minorHAnsi"/>
                <w:iCs/>
                <w:color w:val="4C4D4F"/>
                <w:sz w:val="28"/>
              </w:rPr>
            </w:pPr>
          </w:p>
          <w:p w14:paraId="4AF767CB" w14:textId="733F70B4" w:rsidR="00037D9C" w:rsidRPr="00F10954" w:rsidRDefault="00037D9C">
            <w:pPr>
              <w:pStyle w:val="TableParagraph"/>
              <w:spacing w:before="18" w:line="235" w:lineRule="auto"/>
              <w:ind w:left="79" w:right="93"/>
              <w:rPr>
                <w:rFonts w:asciiTheme="minorHAnsi" w:hAnsiTheme="minorHAnsi" w:cstheme="minorHAnsi"/>
                <w:iCs/>
                <w:sz w:val="28"/>
              </w:rPr>
            </w:pPr>
          </w:p>
        </w:tc>
      </w:tr>
    </w:tbl>
    <w:p w14:paraId="40B50F90" w14:textId="77777777" w:rsidR="0069539B" w:rsidRPr="001A5FC8" w:rsidRDefault="0069539B">
      <w:pPr>
        <w:spacing w:line="235" w:lineRule="auto"/>
        <w:rPr>
          <w:rFonts w:asciiTheme="minorHAnsi" w:hAnsiTheme="minorHAnsi" w:cstheme="minorHAnsi"/>
          <w:sz w:val="28"/>
        </w:rPr>
        <w:sectPr w:rsidR="0069539B" w:rsidRPr="001A5FC8">
          <w:type w:val="continuous"/>
          <w:pgSz w:w="16840" w:h="11910" w:orient="landscape"/>
          <w:pgMar w:top="700" w:right="580" w:bottom="640" w:left="540" w:header="0" w:footer="440" w:gutter="0"/>
          <w:cols w:space="720"/>
        </w:sectPr>
      </w:pPr>
    </w:p>
    <w:p w14:paraId="7D22E50B" w14:textId="77777777" w:rsidR="0069539B" w:rsidRPr="001A5FC8" w:rsidRDefault="004E36FF">
      <w:pPr>
        <w:pStyle w:val="BodyText"/>
        <w:ind w:left="117"/>
        <w:rPr>
          <w:rFonts w:asciiTheme="minorHAnsi" w:hAnsiTheme="minorHAnsi" w:cstheme="minorHAnsi"/>
          <w:sz w:val="20"/>
        </w:rPr>
      </w:pPr>
      <w:r w:rsidRPr="001A5FC8">
        <w:rPr>
          <w:rFonts w:asciiTheme="minorHAnsi" w:hAnsiTheme="minorHAnsi" w:cstheme="minorHAnsi"/>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4E36F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4E36F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1A5FC8" w:rsidRDefault="004E36FF">
      <w:pPr>
        <w:pStyle w:val="BodyText"/>
        <w:spacing w:before="91" w:line="235" w:lineRule="auto"/>
        <w:ind w:left="180"/>
        <w:rPr>
          <w:rFonts w:asciiTheme="minorHAnsi" w:hAnsiTheme="minorHAnsi" w:cstheme="minorHAnsi"/>
        </w:rPr>
      </w:pPr>
      <w:r w:rsidRPr="001A5FC8">
        <w:rPr>
          <w:rFonts w:asciiTheme="minorHAnsi" w:hAnsiTheme="minorHAnsi" w:cstheme="minorHAnsi"/>
          <w:color w:val="231F20"/>
        </w:rPr>
        <w:t>This</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template</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will</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be</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completed</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at</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the</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end</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of</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the</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academic</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year</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and</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will</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showcase</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the</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key</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achievements</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schools</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have</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made</w:t>
      </w:r>
      <w:r w:rsidRPr="001A5FC8">
        <w:rPr>
          <w:rFonts w:asciiTheme="minorHAnsi" w:hAnsiTheme="minorHAnsi" w:cstheme="minorHAnsi"/>
          <w:color w:val="231F20"/>
          <w:spacing w:val="-4"/>
        </w:rPr>
        <w:t xml:space="preserve"> </w:t>
      </w:r>
      <w:r w:rsidRPr="001A5FC8">
        <w:rPr>
          <w:rFonts w:asciiTheme="minorHAnsi" w:hAnsiTheme="minorHAnsi" w:cstheme="minorHAnsi"/>
          <w:color w:val="231F20"/>
        </w:rPr>
        <w:t>with</w:t>
      </w:r>
      <w:r w:rsidRPr="001A5FC8">
        <w:rPr>
          <w:rFonts w:asciiTheme="minorHAnsi" w:hAnsiTheme="minorHAnsi" w:cstheme="minorHAnsi"/>
          <w:color w:val="231F20"/>
          <w:spacing w:val="-5"/>
        </w:rPr>
        <w:t xml:space="preserve"> </w:t>
      </w:r>
      <w:r w:rsidRPr="001A5FC8">
        <w:rPr>
          <w:rFonts w:asciiTheme="minorHAnsi" w:hAnsiTheme="minorHAnsi" w:cstheme="minorHAnsi"/>
          <w:color w:val="231F20"/>
        </w:rPr>
        <w:t>their Primary PE and sport premium spending.</w:t>
      </w:r>
    </w:p>
    <w:p w14:paraId="7BD7A1F5" w14:textId="77777777" w:rsidR="0069539B" w:rsidRPr="001A5FC8" w:rsidRDefault="0069539B">
      <w:pPr>
        <w:pStyle w:val="BodyText"/>
        <w:spacing w:before="7"/>
        <w:rPr>
          <w:rFonts w:asciiTheme="minorHAnsi" w:hAnsiTheme="minorHAnsi" w:cstheme="minorHAnsi"/>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1A5FC8" w14:paraId="32733F9B" w14:textId="77777777">
        <w:trPr>
          <w:trHeight w:val="499"/>
        </w:trPr>
        <w:tc>
          <w:tcPr>
            <w:tcW w:w="5563" w:type="dxa"/>
          </w:tcPr>
          <w:p w14:paraId="1A6D23A6" w14:textId="77777777" w:rsidR="0069539B" w:rsidRPr="001A5FC8" w:rsidRDefault="004E36FF">
            <w:pPr>
              <w:pStyle w:val="TableParagraph"/>
              <w:rPr>
                <w:rFonts w:asciiTheme="minorHAnsi" w:hAnsiTheme="minorHAnsi" w:cstheme="minorHAnsi"/>
                <w:b/>
                <w:sz w:val="28"/>
              </w:rPr>
            </w:pPr>
            <w:r w:rsidRPr="001A5FC8">
              <w:rPr>
                <w:rFonts w:asciiTheme="minorHAnsi" w:hAnsiTheme="minorHAnsi" w:cstheme="minorHAnsi"/>
                <w:b/>
                <w:color w:val="231F20"/>
                <w:spacing w:val="-2"/>
                <w:sz w:val="28"/>
              </w:rPr>
              <w:t>Activity/Action</w:t>
            </w:r>
          </w:p>
        </w:tc>
        <w:tc>
          <w:tcPr>
            <w:tcW w:w="5036" w:type="dxa"/>
          </w:tcPr>
          <w:p w14:paraId="67FD63A8" w14:textId="77777777" w:rsidR="0069539B" w:rsidRPr="001A5FC8" w:rsidRDefault="004E36FF">
            <w:pPr>
              <w:pStyle w:val="TableParagraph"/>
              <w:ind w:left="79"/>
              <w:rPr>
                <w:rFonts w:asciiTheme="minorHAnsi" w:hAnsiTheme="minorHAnsi" w:cstheme="minorHAnsi"/>
                <w:b/>
                <w:sz w:val="28"/>
              </w:rPr>
            </w:pPr>
            <w:r w:rsidRPr="001A5FC8">
              <w:rPr>
                <w:rFonts w:asciiTheme="minorHAnsi" w:hAnsiTheme="minorHAnsi" w:cstheme="minorHAnsi"/>
                <w:b/>
                <w:color w:val="231F20"/>
                <w:spacing w:val="-2"/>
                <w:sz w:val="28"/>
              </w:rPr>
              <w:t>Impact</w:t>
            </w:r>
          </w:p>
        </w:tc>
        <w:tc>
          <w:tcPr>
            <w:tcW w:w="4768" w:type="dxa"/>
          </w:tcPr>
          <w:p w14:paraId="7EE50163" w14:textId="77777777" w:rsidR="0069539B" w:rsidRPr="001A5FC8" w:rsidRDefault="004E36FF">
            <w:pPr>
              <w:pStyle w:val="TableParagraph"/>
              <w:rPr>
                <w:rFonts w:asciiTheme="minorHAnsi" w:hAnsiTheme="minorHAnsi" w:cstheme="minorHAnsi"/>
                <w:b/>
                <w:sz w:val="28"/>
              </w:rPr>
            </w:pPr>
            <w:r w:rsidRPr="001A5FC8">
              <w:rPr>
                <w:rFonts w:asciiTheme="minorHAnsi" w:hAnsiTheme="minorHAnsi" w:cstheme="minorHAnsi"/>
                <w:b/>
                <w:color w:val="231F20"/>
                <w:spacing w:val="-2"/>
                <w:sz w:val="28"/>
              </w:rPr>
              <w:t>Comments</w:t>
            </w:r>
          </w:p>
        </w:tc>
      </w:tr>
      <w:tr w:rsidR="00E41CCB" w:rsidRPr="001A5FC8" w14:paraId="7C6F5942" w14:textId="77777777">
        <w:trPr>
          <w:trHeight w:val="5379"/>
        </w:trPr>
        <w:tc>
          <w:tcPr>
            <w:tcW w:w="5563" w:type="dxa"/>
          </w:tcPr>
          <w:p w14:paraId="22E22C04" w14:textId="77777777" w:rsidR="00E41CCB" w:rsidRPr="00DE1EEC" w:rsidRDefault="00E41CCB" w:rsidP="00E41CCB">
            <w:pPr>
              <w:pStyle w:val="TableParagraph"/>
              <w:numPr>
                <w:ilvl w:val="0"/>
                <w:numId w:val="9"/>
              </w:numPr>
              <w:spacing w:before="0"/>
              <w:ind w:left="514"/>
              <w:rPr>
                <w:rFonts w:asciiTheme="minorHAnsi" w:eastAsiaTheme="minorEastAsia" w:hAnsiTheme="minorHAnsi" w:cstheme="minorHAnsi"/>
                <w:sz w:val="24"/>
                <w:szCs w:val="24"/>
                <w:highlight w:val="green"/>
              </w:rPr>
            </w:pPr>
            <w:r w:rsidRPr="00DE1EEC">
              <w:rPr>
                <w:rFonts w:asciiTheme="minorHAnsi" w:hAnsiTheme="minorHAnsi" w:cstheme="minorHAnsi"/>
                <w:sz w:val="24"/>
                <w:szCs w:val="24"/>
                <w:highlight w:val="green"/>
              </w:rPr>
              <w:t xml:space="preserve">Each class able to access 2 sessions per week. </w:t>
            </w:r>
          </w:p>
          <w:p w14:paraId="59BF4E79" w14:textId="77777777" w:rsidR="00E41CCB" w:rsidRPr="00A96990" w:rsidRDefault="00E41CCB" w:rsidP="00E41CCB">
            <w:pPr>
              <w:pStyle w:val="TableParagraph"/>
              <w:numPr>
                <w:ilvl w:val="0"/>
                <w:numId w:val="9"/>
              </w:numPr>
              <w:spacing w:before="0"/>
              <w:ind w:left="514"/>
              <w:rPr>
                <w:rFonts w:asciiTheme="minorHAnsi" w:eastAsiaTheme="minorEastAsia" w:hAnsiTheme="minorHAnsi" w:cstheme="minorHAnsi"/>
                <w:sz w:val="24"/>
                <w:szCs w:val="24"/>
                <w:highlight w:val="yellow"/>
              </w:rPr>
            </w:pPr>
            <w:r w:rsidRPr="00A96990">
              <w:rPr>
                <w:rFonts w:asciiTheme="minorHAnsi" w:hAnsiTheme="minorHAnsi" w:cstheme="minorHAnsi"/>
                <w:sz w:val="24"/>
                <w:szCs w:val="24"/>
                <w:highlight w:val="yellow"/>
              </w:rPr>
              <w:t>Re-introduce daily activities such as ‘Active break’ time.</w:t>
            </w:r>
          </w:p>
          <w:p w14:paraId="1B325A91" w14:textId="77777777" w:rsidR="00E41CCB" w:rsidRPr="00A96990" w:rsidRDefault="00E41CCB" w:rsidP="00E41CCB">
            <w:pPr>
              <w:pStyle w:val="TableParagraph"/>
              <w:numPr>
                <w:ilvl w:val="0"/>
                <w:numId w:val="9"/>
              </w:numPr>
              <w:spacing w:before="0"/>
              <w:ind w:left="514"/>
              <w:rPr>
                <w:rFonts w:asciiTheme="minorHAnsi" w:hAnsiTheme="minorHAnsi" w:cstheme="minorHAnsi"/>
                <w:sz w:val="24"/>
                <w:szCs w:val="24"/>
                <w:highlight w:val="yellow"/>
              </w:rPr>
            </w:pPr>
            <w:r w:rsidRPr="00A96990">
              <w:rPr>
                <w:rFonts w:asciiTheme="minorHAnsi" w:hAnsiTheme="minorHAnsi" w:cstheme="minorHAnsi"/>
                <w:sz w:val="24"/>
                <w:szCs w:val="24"/>
                <w:highlight w:val="yellow"/>
              </w:rPr>
              <w:t>Improve playground equipment.</w:t>
            </w:r>
          </w:p>
          <w:p w14:paraId="75C921A6" w14:textId="77777777" w:rsidR="00E41CCB" w:rsidRPr="00A96990" w:rsidRDefault="00E41CCB" w:rsidP="00E41CCB">
            <w:pPr>
              <w:pStyle w:val="TableParagraph"/>
              <w:numPr>
                <w:ilvl w:val="0"/>
                <w:numId w:val="9"/>
              </w:numPr>
              <w:spacing w:before="0"/>
              <w:ind w:left="514"/>
              <w:rPr>
                <w:rFonts w:asciiTheme="minorHAnsi" w:eastAsiaTheme="minorEastAsia" w:hAnsiTheme="minorHAnsi" w:cstheme="minorHAnsi"/>
                <w:sz w:val="24"/>
                <w:szCs w:val="24"/>
                <w:highlight w:val="green"/>
              </w:rPr>
            </w:pPr>
            <w:r w:rsidRPr="00A96990">
              <w:rPr>
                <w:rFonts w:asciiTheme="minorHAnsi" w:eastAsiaTheme="minorEastAsia" w:hAnsiTheme="minorHAnsi" w:cstheme="minorHAnsi"/>
                <w:sz w:val="24"/>
                <w:szCs w:val="24"/>
                <w:highlight w:val="green"/>
              </w:rPr>
              <w:t>Pupils engage in lunchtime activities led by Y5/6 play leaders.</w:t>
            </w:r>
          </w:p>
          <w:p w14:paraId="401CC741" w14:textId="77777777" w:rsidR="00E41CCB" w:rsidRPr="00911BB1" w:rsidRDefault="00E41CCB" w:rsidP="00E41CCB">
            <w:pPr>
              <w:pStyle w:val="TableParagraph"/>
              <w:spacing w:before="0"/>
              <w:ind w:left="514"/>
              <w:rPr>
                <w:rFonts w:asciiTheme="minorHAnsi" w:eastAsiaTheme="minorEastAsia" w:hAnsiTheme="minorHAnsi" w:cstheme="minorHAnsi"/>
                <w:sz w:val="24"/>
                <w:szCs w:val="24"/>
              </w:rPr>
            </w:pPr>
          </w:p>
          <w:p w14:paraId="2B14DC76" w14:textId="77777777" w:rsidR="00E41CCB" w:rsidRPr="00A96990" w:rsidRDefault="00E41CCB" w:rsidP="00E41CCB">
            <w:pPr>
              <w:pStyle w:val="TableParagraph"/>
              <w:numPr>
                <w:ilvl w:val="0"/>
                <w:numId w:val="9"/>
              </w:numPr>
              <w:spacing w:before="0"/>
              <w:ind w:left="514"/>
              <w:rPr>
                <w:rFonts w:asciiTheme="minorHAnsi" w:hAnsiTheme="minorHAnsi" w:cstheme="minorHAnsi"/>
                <w:sz w:val="24"/>
                <w:szCs w:val="24"/>
                <w:highlight w:val="yellow"/>
              </w:rPr>
            </w:pPr>
            <w:r w:rsidRPr="00A96990">
              <w:rPr>
                <w:rFonts w:asciiTheme="minorHAnsi" w:hAnsiTheme="minorHAnsi" w:cstheme="minorHAnsi"/>
                <w:sz w:val="24"/>
                <w:szCs w:val="24"/>
                <w:highlight w:val="yellow"/>
              </w:rPr>
              <w:t>Ensure pupil participation throughout the school in physical activities – registers.</w:t>
            </w:r>
          </w:p>
          <w:p w14:paraId="5A5A5828" w14:textId="77777777" w:rsidR="00E41CCB" w:rsidRPr="00FD3798" w:rsidRDefault="00E41CCB" w:rsidP="00E41CCB">
            <w:pPr>
              <w:pStyle w:val="TableParagraph"/>
              <w:numPr>
                <w:ilvl w:val="0"/>
                <w:numId w:val="9"/>
              </w:numPr>
              <w:spacing w:before="0"/>
              <w:ind w:left="514"/>
              <w:rPr>
                <w:rFonts w:asciiTheme="minorHAnsi" w:eastAsiaTheme="minorEastAsia" w:hAnsiTheme="minorHAnsi" w:cstheme="minorHAnsi"/>
                <w:sz w:val="24"/>
                <w:szCs w:val="24"/>
                <w:highlight w:val="green"/>
              </w:rPr>
            </w:pPr>
            <w:r w:rsidRPr="00FD3798">
              <w:rPr>
                <w:rFonts w:asciiTheme="minorHAnsi" w:hAnsiTheme="minorHAnsi" w:cstheme="minorHAnsi"/>
                <w:sz w:val="24"/>
                <w:szCs w:val="24"/>
                <w:highlight w:val="green"/>
              </w:rPr>
              <w:t>Identify those children who are below age-related expectations for fundamental development and co-operation skills.</w:t>
            </w:r>
          </w:p>
          <w:p w14:paraId="56F4E6B3" w14:textId="77777777" w:rsidR="00E41CCB" w:rsidRPr="00FD3798" w:rsidRDefault="00E41CCB" w:rsidP="00E41CCB">
            <w:pPr>
              <w:pStyle w:val="TableParagraph"/>
              <w:numPr>
                <w:ilvl w:val="0"/>
                <w:numId w:val="9"/>
              </w:numPr>
              <w:spacing w:before="0"/>
              <w:ind w:left="514"/>
              <w:rPr>
                <w:rFonts w:asciiTheme="minorHAnsi" w:eastAsiaTheme="minorEastAsia" w:hAnsiTheme="minorHAnsi" w:cstheme="minorHAnsi"/>
                <w:sz w:val="24"/>
                <w:szCs w:val="24"/>
                <w:highlight w:val="yellow"/>
              </w:rPr>
            </w:pPr>
            <w:r w:rsidRPr="00FD3798">
              <w:rPr>
                <w:rFonts w:asciiTheme="minorHAnsi" w:hAnsiTheme="minorHAnsi" w:cstheme="minorHAnsi"/>
                <w:sz w:val="24"/>
                <w:szCs w:val="24"/>
                <w:highlight w:val="yellow"/>
              </w:rPr>
              <w:t>Implement Intervention for Fundamental Movement Development.</w:t>
            </w:r>
          </w:p>
          <w:p w14:paraId="0C4337A6" w14:textId="77777777" w:rsidR="00E41CCB" w:rsidRPr="00911BB1" w:rsidRDefault="00E41CCB" w:rsidP="00E41CCB">
            <w:pPr>
              <w:pStyle w:val="TableParagraph"/>
              <w:spacing w:before="0"/>
              <w:ind w:left="514"/>
              <w:rPr>
                <w:rFonts w:asciiTheme="minorHAnsi" w:eastAsiaTheme="minorEastAsia" w:hAnsiTheme="minorHAnsi" w:cstheme="minorHAnsi"/>
                <w:sz w:val="24"/>
                <w:szCs w:val="24"/>
              </w:rPr>
            </w:pPr>
          </w:p>
          <w:p w14:paraId="09BA8DE3" w14:textId="77777777" w:rsidR="00E41CCB" w:rsidRPr="002B6FD1" w:rsidRDefault="00E41CCB" w:rsidP="00E41CCB">
            <w:pPr>
              <w:pStyle w:val="TableParagraph"/>
              <w:numPr>
                <w:ilvl w:val="0"/>
                <w:numId w:val="9"/>
              </w:numPr>
              <w:spacing w:before="0"/>
              <w:ind w:left="514"/>
              <w:rPr>
                <w:rFonts w:asciiTheme="minorHAnsi" w:hAnsiTheme="minorHAnsi" w:cstheme="minorHAnsi"/>
                <w:sz w:val="24"/>
                <w:szCs w:val="24"/>
                <w:highlight w:val="green"/>
              </w:rPr>
            </w:pPr>
            <w:r w:rsidRPr="002B6FD1">
              <w:rPr>
                <w:rFonts w:asciiTheme="minorHAnsi" w:hAnsiTheme="minorHAnsi" w:cstheme="minorHAnsi"/>
                <w:sz w:val="24"/>
                <w:szCs w:val="24"/>
                <w:highlight w:val="green"/>
              </w:rPr>
              <w:t>After School club led by specialist coaches – RugbyTots, Pro-Skills soccer.</w:t>
            </w:r>
          </w:p>
          <w:p w14:paraId="54E1E1E1" w14:textId="77777777" w:rsidR="00E41CCB" w:rsidRPr="002B6FD1" w:rsidRDefault="00E41CCB" w:rsidP="00E41CCB">
            <w:pPr>
              <w:pStyle w:val="TableParagraph"/>
              <w:numPr>
                <w:ilvl w:val="0"/>
                <w:numId w:val="9"/>
              </w:numPr>
              <w:spacing w:before="0"/>
              <w:ind w:left="514"/>
              <w:rPr>
                <w:rFonts w:asciiTheme="minorHAnsi" w:hAnsiTheme="minorHAnsi" w:cstheme="minorHAnsi"/>
                <w:sz w:val="24"/>
                <w:szCs w:val="24"/>
                <w:highlight w:val="yellow"/>
              </w:rPr>
            </w:pPr>
            <w:r w:rsidRPr="002B6FD1">
              <w:rPr>
                <w:rFonts w:asciiTheme="minorHAnsi" w:hAnsiTheme="minorHAnsi" w:cstheme="minorHAnsi"/>
                <w:sz w:val="24"/>
                <w:szCs w:val="24"/>
                <w:highlight w:val="yellow"/>
              </w:rPr>
              <w:t>6 x after school club through the year led by SRBC Sports Coach.</w:t>
            </w:r>
          </w:p>
          <w:p w14:paraId="78A35937" w14:textId="77777777" w:rsidR="00E41CCB" w:rsidRPr="002B6FD1" w:rsidRDefault="00E41CCB" w:rsidP="00E41CCB">
            <w:pPr>
              <w:pStyle w:val="TableParagraph"/>
              <w:numPr>
                <w:ilvl w:val="0"/>
                <w:numId w:val="9"/>
              </w:numPr>
              <w:spacing w:before="0"/>
              <w:ind w:left="514"/>
              <w:rPr>
                <w:rFonts w:asciiTheme="minorHAnsi" w:hAnsiTheme="minorHAnsi" w:cstheme="minorHAnsi"/>
                <w:sz w:val="24"/>
                <w:szCs w:val="24"/>
                <w:highlight w:val="green"/>
              </w:rPr>
            </w:pPr>
            <w:r w:rsidRPr="002B6FD1">
              <w:rPr>
                <w:rFonts w:asciiTheme="minorHAnsi" w:hAnsiTheme="minorHAnsi" w:cstheme="minorHAnsi"/>
                <w:sz w:val="24"/>
                <w:szCs w:val="24"/>
                <w:highlight w:val="green"/>
              </w:rPr>
              <w:t>Half Termly Festival days led by SRBC Sports Coaches.</w:t>
            </w:r>
          </w:p>
          <w:p w14:paraId="2DA28313" w14:textId="77777777" w:rsidR="00E41CCB" w:rsidRPr="002B6FD1" w:rsidRDefault="00E41CCB" w:rsidP="00E41CCB">
            <w:pPr>
              <w:pStyle w:val="TableParagraph"/>
              <w:numPr>
                <w:ilvl w:val="0"/>
                <w:numId w:val="9"/>
              </w:numPr>
              <w:spacing w:before="0"/>
              <w:ind w:left="514"/>
              <w:rPr>
                <w:rFonts w:asciiTheme="minorHAnsi" w:hAnsiTheme="minorHAnsi" w:cstheme="minorHAnsi"/>
                <w:sz w:val="24"/>
                <w:szCs w:val="24"/>
                <w:highlight w:val="green"/>
              </w:rPr>
            </w:pPr>
            <w:r w:rsidRPr="002B6FD1">
              <w:rPr>
                <w:rFonts w:asciiTheme="minorHAnsi" w:hAnsiTheme="minorHAnsi" w:cstheme="minorHAnsi"/>
                <w:sz w:val="24"/>
                <w:szCs w:val="24"/>
                <w:highlight w:val="green"/>
              </w:rPr>
              <w:t xml:space="preserve">Curriculum coaching led by specialist coaches – SRBC (Dance, Tennis, </w:t>
            </w:r>
            <w:r w:rsidRPr="002B6FD1">
              <w:rPr>
                <w:rFonts w:asciiTheme="minorHAnsi" w:hAnsiTheme="minorHAnsi" w:cstheme="minorHAnsi"/>
                <w:sz w:val="24"/>
                <w:szCs w:val="24"/>
                <w:highlight w:val="red"/>
              </w:rPr>
              <w:t>Gymnastics</w:t>
            </w:r>
            <w:r w:rsidRPr="002B6FD1">
              <w:rPr>
                <w:rFonts w:asciiTheme="minorHAnsi" w:hAnsiTheme="minorHAnsi" w:cstheme="minorHAnsi"/>
                <w:sz w:val="24"/>
                <w:szCs w:val="24"/>
                <w:highlight w:val="green"/>
              </w:rPr>
              <w:t>) RugbyTots.</w:t>
            </w:r>
          </w:p>
          <w:p w14:paraId="4E8B3F8D" w14:textId="77777777" w:rsidR="00E41CCB" w:rsidRPr="00911BB1" w:rsidRDefault="00E41CCB" w:rsidP="00E41CCB">
            <w:pPr>
              <w:pStyle w:val="TableParagraph"/>
              <w:spacing w:before="0"/>
              <w:ind w:left="514"/>
              <w:rPr>
                <w:rFonts w:asciiTheme="minorHAnsi" w:hAnsiTheme="minorHAnsi" w:cstheme="minorHAnsi"/>
                <w:sz w:val="24"/>
                <w:szCs w:val="24"/>
              </w:rPr>
            </w:pPr>
          </w:p>
          <w:p w14:paraId="4F11E148" w14:textId="77777777" w:rsidR="00E41CCB" w:rsidRPr="002B6FD1" w:rsidRDefault="00E41CCB" w:rsidP="00E41CCB">
            <w:pPr>
              <w:pStyle w:val="TableParagraph"/>
              <w:numPr>
                <w:ilvl w:val="0"/>
                <w:numId w:val="9"/>
              </w:numPr>
              <w:spacing w:before="0"/>
              <w:ind w:left="514"/>
              <w:rPr>
                <w:rFonts w:asciiTheme="minorHAnsi" w:hAnsiTheme="minorHAnsi" w:cstheme="minorHAnsi"/>
                <w:sz w:val="24"/>
                <w:szCs w:val="24"/>
                <w:highlight w:val="yellow"/>
              </w:rPr>
            </w:pPr>
            <w:r w:rsidRPr="002B6FD1">
              <w:rPr>
                <w:rFonts w:asciiTheme="minorHAnsi" w:hAnsiTheme="minorHAnsi" w:cstheme="minorHAnsi"/>
                <w:sz w:val="24"/>
                <w:szCs w:val="24"/>
                <w:highlight w:val="yellow"/>
              </w:rPr>
              <w:t>Attend Regional events led by SRBC and School Games Co-ordinator.</w:t>
            </w:r>
          </w:p>
          <w:p w14:paraId="7BFC77EC" w14:textId="77777777" w:rsidR="00E41CCB" w:rsidRPr="002B6FD1" w:rsidRDefault="00E41CCB" w:rsidP="00E41CCB">
            <w:pPr>
              <w:pStyle w:val="TableParagraph"/>
              <w:numPr>
                <w:ilvl w:val="0"/>
                <w:numId w:val="9"/>
              </w:numPr>
              <w:spacing w:before="0"/>
              <w:ind w:left="514"/>
              <w:rPr>
                <w:rFonts w:asciiTheme="minorHAnsi" w:hAnsiTheme="minorHAnsi" w:cstheme="minorHAnsi"/>
                <w:sz w:val="24"/>
                <w:szCs w:val="24"/>
                <w:highlight w:val="yellow"/>
              </w:rPr>
            </w:pPr>
            <w:r w:rsidRPr="002B6FD1">
              <w:rPr>
                <w:rFonts w:asciiTheme="minorHAnsi" w:hAnsiTheme="minorHAnsi" w:cstheme="minorHAnsi"/>
                <w:sz w:val="24"/>
                <w:szCs w:val="24"/>
                <w:highlight w:val="yellow"/>
              </w:rPr>
              <w:t>Cluster competitions and Whole Borough led by SRBC Sports Coaches.</w:t>
            </w:r>
          </w:p>
          <w:p w14:paraId="1F9180BD" w14:textId="77777777" w:rsidR="00E41CCB" w:rsidRPr="002B6FD1" w:rsidRDefault="00E41CCB" w:rsidP="00E41CCB">
            <w:pPr>
              <w:pStyle w:val="TableParagraph"/>
              <w:numPr>
                <w:ilvl w:val="0"/>
                <w:numId w:val="9"/>
              </w:numPr>
              <w:spacing w:before="0"/>
              <w:ind w:left="514"/>
              <w:rPr>
                <w:rFonts w:asciiTheme="minorHAnsi" w:hAnsiTheme="minorHAnsi" w:cstheme="minorHAnsi"/>
                <w:sz w:val="24"/>
                <w:szCs w:val="24"/>
                <w:highlight w:val="red"/>
              </w:rPr>
            </w:pPr>
            <w:r w:rsidRPr="002B6FD1">
              <w:rPr>
                <w:rFonts w:asciiTheme="minorHAnsi" w:hAnsiTheme="minorHAnsi" w:cstheme="minorHAnsi"/>
                <w:sz w:val="24"/>
                <w:szCs w:val="24"/>
                <w:highlight w:val="red"/>
              </w:rPr>
              <w:lastRenderedPageBreak/>
              <w:t>Intra-School competitions – House/Team competitions throughout the year.</w:t>
            </w:r>
          </w:p>
          <w:p w14:paraId="2C048AA2" w14:textId="77777777" w:rsidR="00E41CCB" w:rsidRPr="002B6FD1" w:rsidRDefault="00E41CCB" w:rsidP="00E41CCB">
            <w:pPr>
              <w:pStyle w:val="TableParagraph"/>
              <w:numPr>
                <w:ilvl w:val="0"/>
                <w:numId w:val="9"/>
              </w:numPr>
              <w:spacing w:before="18" w:line="235" w:lineRule="auto"/>
              <w:ind w:left="514" w:right="162"/>
              <w:rPr>
                <w:rFonts w:asciiTheme="minorHAnsi" w:hAnsiTheme="minorHAnsi" w:cstheme="minorHAnsi"/>
                <w:i/>
                <w:sz w:val="24"/>
                <w:szCs w:val="24"/>
                <w:highlight w:val="yellow"/>
              </w:rPr>
            </w:pPr>
            <w:r w:rsidRPr="002B6FD1">
              <w:rPr>
                <w:rFonts w:asciiTheme="minorHAnsi" w:hAnsiTheme="minorHAnsi" w:cstheme="minorHAnsi"/>
                <w:sz w:val="24"/>
                <w:szCs w:val="24"/>
                <w:highlight w:val="yellow"/>
              </w:rPr>
              <w:t>Incentives such as celebrations assembly – link with gifted and talented.</w:t>
            </w:r>
          </w:p>
          <w:p w14:paraId="454736A1" w14:textId="77777777" w:rsidR="00E41CCB" w:rsidRPr="00911BB1" w:rsidRDefault="00E41CCB" w:rsidP="00E41CCB">
            <w:pPr>
              <w:pStyle w:val="TableParagraph"/>
              <w:spacing w:before="18" w:line="235" w:lineRule="auto"/>
              <w:ind w:left="514" w:right="162"/>
              <w:rPr>
                <w:rFonts w:asciiTheme="minorHAnsi" w:hAnsiTheme="minorHAnsi" w:cstheme="minorHAnsi"/>
                <w:i/>
                <w:sz w:val="24"/>
                <w:szCs w:val="24"/>
              </w:rPr>
            </w:pPr>
          </w:p>
          <w:p w14:paraId="580786CB" w14:textId="77777777" w:rsidR="00E41CCB" w:rsidRPr="00911BB1" w:rsidRDefault="00E41CCB" w:rsidP="00E41CCB">
            <w:pPr>
              <w:pStyle w:val="TableParagraph"/>
              <w:spacing w:before="18" w:line="235" w:lineRule="auto"/>
              <w:ind w:left="514" w:right="162"/>
              <w:rPr>
                <w:rFonts w:asciiTheme="minorHAnsi" w:hAnsiTheme="minorHAnsi" w:cstheme="minorHAnsi"/>
                <w:i/>
                <w:sz w:val="24"/>
                <w:szCs w:val="24"/>
              </w:rPr>
            </w:pPr>
          </w:p>
          <w:p w14:paraId="33CAFE73" w14:textId="77777777" w:rsidR="00E41CCB" w:rsidRPr="00911BB1" w:rsidRDefault="00E41CCB" w:rsidP="00E41CCB">
            <w:pPr>
              <w:pStyle w:val="TableParagraph"/>
              <w:spacing w:before="18" w:line="235" w:lineRule="auto"/>
              <w:ind w:left="514" w:right="162" w:hanging="283"/>
              <w:rPr>
                <w:rFonts w:asciiTheme="minorHAnsi" w:hAnsiTheme="minorHAnsi" w:cstheme="minorHAnsi"/>
                <w:i/>
                <w:sz w:val="24"/>
                <w:szCs w:val="24"/>
              </w:rPr>
            </w:pPr>
          </w:p>
          <w:p w14:paraId="0D90606A" w14:textId="77777777" w:rsidR="00E41CCB" w:rsidRPr="002B6FD1" w:rsidRDefault="00E41CCB" w:rsidP="00E41CCB">
            <w:pPr>
              <w:pStyle w:val="TableParagraph"/>
              <w:numPr>
                <w:ilvl w:val="0"/>
                <w:numId w:val="9"/>
              </w:numPr>
              <w:spacing w:before="0"/>
              <w:ind w:left="514"/>
              <w:rPr>
                <w:rFonts w:asciiTheme="minorHAnsi" w:hAnsiTheme="minorHAnsi" w:cstheme="minorHAnsi"/>
                <w:sz w:val="24"/>
                <w:szCs w:val="24"/>
                <w:highlight w:val="green"/>
              </w:rPr>
            </w:pPr>
            <w:r w:rsidRPr="002B6FD1">
              <w:rPr>
                <w:rFonts w:asciiTheme="minorHAnsi" w:hAnsiTheme="minorHAnsi" w:cstheme="minorHAnsi"/>
                <w:sz w:val="24"/>
                <w:szCs w:val="24"/>
                <w:highlight w:val="green"/>
              </w:rPr>
              <w:t xml:space="preserve">Pupils to take on roles of Sports Leader and Play leaders </w:t>
            </w:r>
          </w:p>
          <w:p w14:paraId="76CF85CA" w14:textId="77777777" w:rsidR="00E41CCB" w:rsidRPr="002B6FD1" w:rsidRDefault="00E41CCB" w:rsidP="00E41CCB">
            <w:pPr>
              <w:pStyle w:val="TableParagraph"/>
              <w:numPr>
                <w:ilvl w:val="0"/>
                <w:numId w:val="9"/>
              </w:numPr>
              <w:spacing w:before="0"/>
              <w:ind w:left="514"/>
              <w:rPr>
                <w:rFonts w:asciiTheme="minorHAnsi" w:hAnsiTheme="minorHAnsi" w:cstheme="minorHAnsi"/>
                <w:sz w:val="24"/>
                <w:szCs w:val="24"/>
                <w:highlight w:val="green"/>
              </w:rPr>
            </w:pPr>
            <w:r w:rsidRPr="002B6FD1">
              <w:rPr>
                <w:rFonts w:asciiTheme="minorHAnsi" w:hAnsiTheme="minorHAnsi" w:cstheme="minorHAnsi"/>
                <w:sz w:val="24"/>
                <w:szCs w:val="24"/>
                <w:highlight w:val="green"/>
              </w:rPr>
              <w:t>Employ  TA (JW) to support physical activities during lunchtimes/ after school.</w:t>
            </w:r>
          </w:p>
          <w:p w14:paraId="124C9AEF" w14:textId="77777777" w:rsidR="00E41CCB" w:rsidRPr="002B6FD1" w:rsidRDefault="00E41CCB" w:rsidP="00E41CCB">
            <w:pPr>
              <w:pStyle w:val="TableParagraph"/>
              <w:numPr>
                <w:ilvl w:val="0"/>
                <w:numId w:val="9"/>
              </w:numPr>
              <w:spacing w:before="0"/>
              <w:ind w:left="514"/>
              <w:rPr>
                <w:rFonts w:asciiTheme="minorHAnsi" w:hAnsiTheme="minorHAnsi" w:cstheme="minorBidi"/>
                <w:sz w:val="24"/>
                <w:szCs w:val="24"/>
                <w:highlight w:val="green"/>
              </w:rPr>
            </w:pPr>
            <w:r w:rsidRPr="002B6FD1">
              <w:rPr>
                <w:rFonts w:asciiTheme="minorHAnsi" w:hAnsiTheme="minorHAnsi" w:cstheme="minorBidi"/>
                <w:sz w:val="24"/>
                <w:szCs w:val="24"/>
                <w:highlight w:val="green"/>
              </w:rPr>
              <w:t>Arrange visits from inspiring athletes to enhance pupils’ perception about sport.</w:t>
            </w:r>
          </w:p>
          <w:p w14:paraId="1FE082BE" w14:textId="77777777" w:rsidR="00E41CCB" w:rsidRPr="002B6FD1" w:rsidRDefault="00E41CCB" w:rsidP="00E41CCB">
            <w:pPr>
              <w:pStyle w:val="TableParagraph"/>
              <w:numPr>
                <w:ilvl w:val="0"/>
                <w:numId w:val="9"/>
              </w:numPr>
              <w:spacing w:before="0"/>
              <w:ind w:left="514"/>
              <w:rPr>
                <w:rFonts w:ascii="Times New Roman"/>
                <w:highlight w:val="red"/>
              </w:rPr>
            </w:pPr>
            <w:r w:rsidRPr="002B6FD1">
              <w:rPr>
                <w:rFonts w:asciiTheme="minorHAnsi" w:hAnsiTheme="minorHAnsi" w:cstheme="minorBidi"/>
                <w:sz w:val="24"/>
                <w:szCs w:val="24"/>
                <w:highlight w:val="red"/>
              </w:rPr>
              <w:t>Engage in Intra Year Group House competitions – termly.</w:t>
            </w:r>
          </w:p>
          <w:p w14:paraId="0304642E" w14:textId="77777777" w:rsidR="00E41CCB" w:rsidRPr="002B6FD1" w:rsidRDefault="00E41CCB" w:rsidP="00E41CCB">
            <w:pPr>
              <w:pStyle w:val="TableParagraph"/>
              <w:numPr>
                <w:ilvl w:val="0"/>
                <w:numId w:val="9"/>
              </w:numPr>
              <w:spacing w:before="0"/>
              <w:ind w:left="514"/>
              <w:rPr>
                <w:rFonts w:ascii="Times New Roman"/>
                <w:highlight w:val="green"/>
              </w:rPr>
            </w:pPr>
            <w:r w:rsidRPr="002B6FD1">
              <w:rPr>
                <w:rFonts w:asciiTheme="minorHAnsi" w:hAnsiTheme="minorHAnsi" w:cstheme="minorBidi"/>
                <w:sz w:val="24"/>
                <w:szCs w:val="24"/>
                <w:highlight w:val="green"/>
              </w:rPr>
              <w:t>Play leaders to lead competitive games during lunchtime activities.</w:t>
            </w:r>
          </w:p>
          <w:p w14:paraId="4F5C6F8D" w14:textId="77777777" w:rsidR="00E41CCB" w:rsidRDefault="00E41CCB" w:rsidP="005938A8">
            <w:pPr>
              <w:pStyle w:val="TableParagraph"/>
              <w:numPr>
                <w:ilvl w:val="0"/>
                <w:numId w:val="9"/>
              </w:numPr>
              <w:spacing w:before="0"/>
              <w:ind w:left="489" w:hanging="425"/>
              <w:rPr>
                <w:rFonts w:asciiTheme="minorHAnsi" w:hAnsiTheme="minorHAnsi" w:cstheme="minorBidi"/>
                <w:sz w:val="24"/>
                <w:szCs w:val="24"/>
              </w:rPr>
            </w:pPr>
            <w:r w:rsidRPr="002B6FD1">
              <w:rPr>
                <w:rFonts w:asciiTheme="minorHAnsi" w:hAnsiTheme="minorHAnsi" w:cstheme="minorBidi"/>
                <w:sz w:val="24"/>
                <w:szCs w:val="24"/>
                <w:highlight w:val="green"/>
              </w:rPr>
              <w:t>After School Clubs to train teams ahead of event.</w:t>
            </w:r>
          </w:p>
          <w:p w14:paraId="153AA326" w14:textId="05919F35" w:rsidR="004B16FF" w:rsidRDefault="004B16FF" w:rsidP="005938A8">
            <w:pPr>
              <w:pStyle w:val="TableParagraph"/>
              <w:numPr>
                <w:ilvl w:val="0"/>
                <w:numId w:val="9"/>
              </w:numPr>
              <w:spacing w:before="0"/>
              <w:ind w:left="489" w:hanging="425"/>
              <w:rPr>
                <w:rFonts w:asciiTheme="minorHAnsi" w:hAnsiTheme="minorHAnsi" w:cstheme="minorBidi"/>
                <w:sz w:val="24"/>
                <w:szCs w:val="24"/>
              </w:rPr>
            </w:pPr>
            <w:r w:rsidRPr="002B6FD1">
              <w:rPr>
                <w:rFonts w:asciiTheme="minorHAnsi" w:hAnsiTheme="minorHAnsi" w:cstheme="minorBidi"/>
                <w:sz w:val="24"/>
                <w:szCs w:val="24"/>
                <w:highlight w:val="green"/>
              </w:rPr>
              <w:t>2 x classes attend swimming and aim to bring swimming age to Year 4.</w:t>
            </w:r>
          </w:p>
          <w:p w14:paraId="0A5BF4E7" w14:textId="546F1CFD" w:rsidR="00E41CCB" w:rsidRPr="001A5FC8" w:rsidRDefault="00E41CCB" w:rsidP="005938A8">
            <w:pPr>
              <w:pStyle w:val="TableParagraph"/>
              <w:numPr>
                <w:ilvl w:val="0"/>
                <w:numId w:val="9"/>
              </w:numPr>
              <w:spacing w:before="0"/>
              <w:ind w:left="489" w:hanging="425"/>
              <w:rPr>
                <w:rFonts w:asciiTheme="minorHAnsi" w:hAnsiTheme="minorHAnsi" w:cstheme="minorHAnsi"/>
                <w:sz w:val="28"/>
              </w:rPr>
            </w:pPr>
            <w:r>
              <w:rPr>
                <w:rFonts w:asciiTheme="minorHAnsi" w:hAnsiTheme="minorHAnsi" w:cstheme="minorBidi"/>
                <w:sz w:val="24"/>
                <w:szCs w:val="24"/>
              </w:rPr>
              <w:t>CPD for teachers</w:t>
            </w:r>
          </w:p>
        </w:tc>
        <w:tc>
          <w:tcPr>
            <w:tcW w:w="5036" w:type="dxa"/>
          </w:tcPr>
          <w:p w14:paraId="31D98C8F" w14:textId="6DAC85EB"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Pr>
                <w:rFonts w:asciiTheme="minorHAnsi" w:hAnsiTheme="minorHAnsi" w:cstheme="minorHAnsi"/>
                <w:sz w:val="24"/>
                <w:szCs w:val="24"/>
              </w:rPr>
              <w:lastRenderedPageBreak/>
              <w:t>High</w:t>
            </w:r>
            <w:r w:rsidRPr="001A5FC8">
              <w:rPr>
                <w:rFonts w:asciiTheme="minorHAnsi" w:hAnsiTheme="minorHAnsi" w:cstheme="minorHAnsi"/>
                <w:sz w:val="24"/>
                <w:szCs w:val="24"/>
              </w:rPr>
              <w:t xml:space="preserve"> engagement in physical activities. </w:t>
            </w:r>
            <w:r>
              <w:rPr>
                <w:rFonts w:asciiTheme="minorHAnsi" w:hAnsiTheme="minorHAnsi" w:cstheme="minorHAnsi"/>
                <w:sz w:val="24"/>
                <w:szCs w:val="24"/>
              </w:rPr>
              <w:t>High</w:t>
            </w:r>
            <w:r w:rsidRPr="001A5FC8">
              <w:rPr>
                <w:rFonts w:asciiTheme="minorHAnsi" w:hAnsiTheme="minorHAnsi" w:cstheme="minorHAnsi"/>
                <w:sz w:val="24"/>
                <w:szCs w:val="24"/>
              </w:rPr>
              <w:t xml:space="preserve"> participation during lessons, lunchtime and regular active minutes during afternoon break times.</w:t>
            </w:r>
          </w:p>
          <w:p w14:paraId="01F20B84" w14:textId="77777777"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All classes have 2 PE sessions per week.</w:t>
            </w:r>
          </w:p>
          <w:p w14:paraId="3DB077F5" w14:textId="77777777"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Some classes engaged in skill-based breaks to develop fundamental skills related to curriculum expectations.</w:t>
            </w:r>
          </w:p>
          <w:p w14:paraId="35F6C3E7" w14:textId="04223E22" w:rsidR="00E41CCB" w:rsidRPr="001A5FC8" w:rsidRDefault="002F08CE" w:rsidP="00E41CCB">
            <w:pPr>
              <w:pStyle w:val="TableParagraph"/>
              <w:numPr>
                <w:ilvl w:val="0"/>
                <w:numId w:val="2"/>
              </w:numPr>
              <w:ind w:left="478" w:hanging="425"/>
              <w:rPr>
                <w:rFonts w:asciiTheme="minorHAnsi" w:hAnsiTheme="minorHAnsi" w:cstheme="minorHAnsi"/>
                <w:sz w:val="24"/>
                <w:szCs w:val="24"/>
              </w:rPr>
            </w:pPr>
            <w:r>
              <w:rPr>
                <w:rFonts w:asciiTheme="minorHAnsi" w:hAnsiTheme="minorHAnsi" w:cstheme="minorHAnsi"/>
                <w:sz w:val="24"/>
                <w:szCs w:val="24"/>
              </w:rPr>
              <w:t>All</w:t>
            </w:r>
            <w:r w:rsidR="00E41CCB" w:rsidRPr="001A5FC8">
              <w:rPr>
                <w:rFonts w:asciiTheme="minorHAnsi" w:hAnsiTheme="minorHAnsi" w:cstheme="minorHAnsi"/>
                <w:sz w:val="24"/>
                <w:szCs w:val="24"/>
              </w:rPr>
              <w:t xml:space="preserve"> Year 6 gained swimming expectations.</w:t>
            </w:r>
            <w:r w:rsidR="00A80503">
              <w:rPr>
                <w:rFonts w:asciiTheme="minorHAnsi" w:hAnsiTheme="minorHAnsi" w:cstheme="minorHAnsi"/>
                <w:sz w:val="24"/>
                <w:szCs w:val="24"/>
              </w:rPr>
              <w:t xml:space="preserve"> All Y4/5 gained expectations</w:t>
            </w:r>
            <w:r>
              <w:rPr>
                <w:rFonts w:asciiTheme="minorHAnsi" w:hAnsiTheme="minorHAnsi" w:cstheme="minorHAnsi"/>
                <w:sz w:val="24"/>
                <w:szCs w:val="24"/>
              </w:rPr>
              <w:t>.</w:t>
            </w:r>
          </w:p>
          <w:p w14:paraId="56C653DA" w14:textId="11196197"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Festival days have been a success and all pupils have engage</w:t>
            </w:r>
            <w:r w:rsidR="002F08CE">
              <w:rPr>
                <w:rFonts w:asciiTheme="minorHAnsi" w:hAnsiTheme="minorHAnsi" w:cstheme="minorHAnsi"/>
                <w:sz w:val="24"/>
                <w:szCs w:val="24"/>
              </w:rPr>
              <w:t>d.</w:t>
            </w:r>
          </w:p>
          <w:p w14:paraId="118BB15B" w14:textId="1AF31FCC"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Attended numerous sports events and competitions</w:t>
            </w:r>
            <w:r w:rsidR="002F08CE">
              <w:rPr>
                <w:rFonts w:asciiTheme="minorHAnsi" w:hAnsiTheme="minorHAnsi" w:cstheme="minorHAnsi"/>
                <w:sz w:val="24"/>
                <w:szCs w:val="24"/>
              </w:rPr>
              <w:t xml:space="preserve"> – varying pupils have attended.</w:t>
            </w:r>
          </w:p>
          <w:p w14:paraId="57BFA32D" w14:textId="0F8B824E" w:rsidR="00E41CCB" w:rsidRPr="001A5FC8" w:rsidRDefault="002F08CE" w:rsidP="00E41CCB">
            <w:pPr>
              <w:pStyle w:val="TableParagraph"/>
              <w:numPr>
                <w:ilvl w:val="0"/>
                <w:numId w:val="2"/>
              </w:numPr>
              <w:spacing w:before="0"/>
              <w:ind w:left="478" w:hanging="425"/>
              <w:rPr>
                <w:rFonts w:asciiTheme="minorHAnsi" w:hAnsiTheme="minorHAnsi" w:cstheme="minorHAnsi"/>
                <w:sz w:val="24"/>
                <w:szCs w:val="24"/>
              </w:rPr>
            </w:pPr>
            <w:r>
              <w:rPr>
                <w:rFonts w:asciiTheme="minorHAnsi" w:hAnsiTheme="minorHAnsi" w:cstheme="minorHAnsi"/>
                <w:sz w:val="24"/>
                <w:szCs w:val="24"/>
              </w:rPr>
              <w:t>Good</w:t>
            </w:r>
            <w:r w:rsidR="00E41CCB" w:rsidRPr="001A5FC8">
              <w:rPr>
                <w:rFonts w:asciiTheme="minorHAnsi" w:hAnsiTheme="minorHAnsi" w:cstheme="minorHAnsi"/>
                <w:sz w:val="24"/>
                <w:szCs w:val="24"/>
              </w:rPr>
              <w:t xml:space="preserve"> attendance of after school clubs – basketball, cricket, tag rugby, netball, football, </w:t>
            </w:r>
            <w:r>
              <w:rPr>
                <w:rFonts w:asciiTheme="minorHAnsi" w:hAnsiTheme="minorHAnsi" w:cstheme="minorHAnsi"/>
                <w:sz w:val="24"/>
                <w:szCs w:val="24"/>
              </w:rPr>
              <w:t>sports hall athletics.</w:t>
            </w:r>
          </w:p>
          <w:p w14:paraId="6DE3DE2B" w14:textId="70BF88DD"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PE training in staff meeting</w:t>
            </w:r>
            <w:r w:rsidR="002F08CE">
              <w:rPr>
                <w:rFonts w:asciiTheme="minorHAnsi" w:hAnsiTheme="minorHAnsi" w:cstheme="minorHAnsi"/>
                <w:sz w:val="24"/>
                <w:szCs w:val="24"/>
              </w:rPr>
              <w:t>s – PE general and wellbeing for pupils</w:t>
            </w:r>
            <w:r w:rsidRPr="001A5FC8">
              <w:rPr>
                <w:rFonts w:asciiTheme="minorHAnsi" w:hAnsiTheme="minorHAnsi" w:cstheme="minorHAnsi"/>
                <w:sz w:val="24"/>
                <w:szCs w:val="24"/>
              </w:rPr>
              <w:t>.</w:t>
            </w:r>
          </w:p>
          <w:p w14:paraId="59CF1C3E" w14:textId="77777777"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Pupils identified and supported in lessons and focussed during sessions with SRBC.</w:t>
            </w:r>
          </w:p>
          <w:p w14:paraId="797B63D7" w14:textId="476BBAC3" w:rsidR="00E41CCB" w:rsidRPr="001A5FC8" w:rsidRDefault="002F08CE" w:rsidP="00E41CCB">
            <w:pPr>
              <w:pStyle w:val="TableParagraph"/>
              <w:numPr>
                <w:ilvl w:val="0"/>
                <w:numId w:val="2"/>
              </w:numPr>
              <w:ind w:left="478" w:hanging="425"/>
              <w:rPr>
                <w:rFonts w:asciiTheme="minorHAnsi" w:hAnsiTheme="minorHAnsi" w:cstheme="minorHAnsi"/>
                <w:sz w:val="24"/>
                <w:szCs w:val="24"/>
              </w:rPr>
            </w:pPr>
            <w:r>
              <w:rPr>
                <w:rFonts w:asciiTheme="minorHAnsi" w:hAnsiTheme="minorHAnsi" w:cstheme="minorHAnsi"/>
                <w:sz w:val="24"/>
                <w:szCs w:val="24"/>
              </w:rPr>
              <w:t>All p</w:t>
            </w:r>
            <w:r w:rsidR="00E41CCB" w:rsidRPr="001A5FC8">
              <w:rPr>
                <w:rFonts w:asciiTheme="minorHAnsi" w:hAnsiTheme="minorHAnsi" w:cstheme="minorHAnsi"/>
                <w:sz w:val="24"/>
                <w:szCs w:val="24"/>
              </w:rPr>
              <w:t xml:space="preserve">upils </w:t>
            </w:r>
            <w:r>
              <w:rPr>
                <w:rFonts w:asciiTheme="minorHAnsi" w:hAnsiTheme="minorHAnsi" w:cstheme="minorHAnsi"/>
                <w:sz w:val="24"/>
                <w:szCs w:val="24"/>
              </w:rPr>
              <w:t xml:space="preserve">including SEND </w:t>
            </w:r>
            <w:r w:rsidR="00E41CCB" w:rsidRPr="001A5FC8">
              <w:rPr>
                <w:rFonts w:asciiTheme="minorHAnsi" w:hAnsiTheme="minorHAnsi" w:cstheme="minorHAnsi"/>
                <w:sz w:val="24"/>
                <w:szCs w:val="24"/>
              </w:rPr>
              <w:t>accessed Festival days delivered by SRBC.</w:t>
            </w:r>
          </w:p>
          <w:p w14:paraId="0DB22FD6" w14:textId="65A49AAF" w:rsidR="00E41CCB" w:rsidRPr="001A5FC8" w:rsidRDefault="00E41CCB" w:rsidP="00E41CCB">
            <w:pPr>
              <w:pStyle w:val="TableParagraph"/>
              <w:numPr>
                <w:ilvl w:val="0"/>
                <w:numId w:val="2"/>
              </w:numPr>
              <w:spacing w:before="0"/>
              <w:ind w:left="478" w:hanging="425"/>
              <w:rPr>
                <w:rFonts w:asciiTheme="minorHAnsi" w:hAnsiTheme="minorHAnsi" w:cstheme="minorHAnsi"/>
                <w:sz w:val="24"/>
                <w:szCs w:val="24"/>
              </w:rPr>
            </w:pPr>
            <w:r w:rsidRPr="001A5FC8">
              <w:rPr>
                <w:rFonts w:asciiTheme="minorHAnsi" w:hAnsiTheme="minorHAnsi" w:cstheme="minorHAnsi"/>
                <w:sz w:val="24"/>
                <w:szCs w:val="24"/>
              </w:rPr>
              <w:t xml:space="preserve">Inspiring </w:t>
            </w:r>
            <w:r w:rsidR="002F08CE">
              <w:rPr>
                <w:rFonts w:asciiTheme="minorHAnsi" w:hAnsiTheme="minorHAnsi" w:cstheme="minorHAnsi"/>
                <w:sz w:val="24"/>
                <w:szCs w:val="24"/>
              </w:rPr>
              <w:t>basketball player</w:t>
            </w:r>
            <w:r w:rsidRPr="001A5FC8">
              <w:rPr>
                <w:rFonts w:asciiTheme="minorHAnsi" w:hAnsiTheme="minorHAnsi" w:cstheme="minorHAnsi"/>
                <w:sz w:val="24"/>
                <w:szCs w:val="24"/>
              </w:rPr>
              <w:t xml:space="preserve"> in school in Autumn.</w:t>
            </w:r>
          </w:p>
          <w:p w14:paraId="07E1DA9F" w14:textId="305E7695"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 xml:space="preserve">Football coaching with Mr </w:t>
            </w:r>
            <w:r w:rsidR="002F08CE">
              <w:rPr>
                <w:rFonts w:asciiTheme="minorHAnsi" w:hAnsiTheme="minorHAnsi" w:cstheme="minorHAnsi"/>
                <w:sz w:val="24"/>
                <w:szCs w:val="24"/>
              </w:rPr>
              <w:t xml:space="preserve">Wolfe </w:t>
            </w:r>
            <w:r w:rsidRPr="001A5FC8">
              <w:rPr>
                <w:rFonts w:asciiTheme="minorHAnsi" w:hAnsiTheme="minorHAnsi" w:cstheme="minorHAnsi"/>
                <w:sz w:val="24"/>
                <w:szCs w:val="24"/>
              </w:rPr>
              <w:t>(</w:t>
            </w:r>
            <w:r w:rsidR="002F08CE">
              <w:rPr>
                <w:rFonts w:asciiTheme="minorHAnsi" w:hAnsiTheme="minorHAnsi" w:cstheme="minorHAnsi"/>
                <w:sz w:val="24"/>
                <w:szCs w:val="24"/>
              </w:rPr>
              <w:t>TA</w:t>
            </w:r>
            <w:r w:rsidRPr="001A5FC8">
              <w:rPr>
                <w:rFonts w:asciiTheme="minorHAnsi" w:hAnsiTheme="minorHAnsi" w:cstheme="minorHAnsi"/>
                <w:sz w:val="24"/>
                <w:szCs w:val="24"/>
              </w:rPr>
              <w:t>) and attended competitive league in both mixed and girls football held at Priory Academy.</w:t>
            </w:r>
          </w:p>
          <w:p w14:paraId="7E8CA9E0" w14:textId="77777777"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lastRenderedPageBreak/>
              <w:t>Netball team attended the Netball league at Priory.</w:t>
            </w:r>
          </w:p>
          <w:p w14:paraId="755DE557" w14:textId="7D5FB390"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 xml:space="preserve">Tag rugby coaching </w:t>
            </w:r>
            <w:r w:rsidR="002F08CE">
              <w:rPr>
                <w:rFonts w:asciiTheme="minorHAnsi" w:hAnsiTheme="minorHAnsi" w:cstheme="minorHAnsi"/>
                <w:sz w:val="24"/>
                <w:szCs w:val="24"/>
              </w:rPr>
              <w:t xml:space="preserve">and </w:t>
            </w:r>
            <w:r w:rsidRPr="001A5FC8">
              <w:rPr>
                <w:rFonts w:asciiTheme="minorHAnsi" w:hAnsiTheme="minorHAnsi" w:cstheme="minorHAnsi"/>
                <w:sz w:val="24"/>
                <w:szCs w:val="24"/>
              </w:rPr>
              <w:t>attended competitive league at Priory.</w:t>
            </w:r>
          </w:p>
          <w:p w14:paraId="2E343B42" w14:textId="3BC7F626" w:rsidR="00E41CCB" w:rsidRPr="001A5FC8"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Cricket coaching and attended Cricket day at Vernon Carus.</w:t>
            </w:r>
          </w:p>
          <w:p w14:paraId="6B6BEAD6" w14:textId="77777777" w:rsidR="00A456DD"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 xml:space="preserve">Pupils also attended tennis day, KS1 event, athletics events and inclusion event. </w:t>
            </w:r>
          </w:p>
          <w:p w14:paraId="24D2282C" w14:textId="628B7A49" w:rsidR="00E41CCB" w:rsidRDefault="00E41CCB" w:rsidP="00E41CCB">
            <w:pPr>
              <w:pStyle w:val="TableParagraph"/>
              <w:numPr>
                <w:ilvl w:val="0"/>
                <w:numId w:val="2"/>
              </w:numPr>
              <w:ind w:left="478" w:hanging="425"/>
              <w:rPr>
                <w:rFonts w:asciiTheme="minorHAnsi" w:hAnsiTheme="minorHAnsi" w:cstheme="minorHAnsi"/>
                <w:sz w:val="24"/>
                <w:szCs w:val="24"/>
              </w:rPr>
            </w:pPr>
            <w:r w:rsidRPr="001A5FC8">
              <w:rPr>
                <w:rFonts w:asciiTheme="minorHAnsi" w:hAnsiTheme="minorHAnsi" w:cstheme="minorHAnsi"/>
                <w:sz w:val="24"/>
                <w:szCs w:val="24"/>
              </w:rPr>
              <w:t>A range of children selected for the events to increase participation numbers and fairness.</w:t>
            </w:r>
            <w:r w:rsidR="00A456DD">
              <w:rPr>
                <w:rFonts w:asciiTheme="minorHAnsi" w:hAnsiTheme="minorHAnsi" w:cstheme="minorHAnsi"/>
                <w:sz w:val="24"/>
                <w:szCs w:val="24"/>
              </w:rPr>
              <w:t xml:space="preserve"> Including PP pupils and SEND – inclusion event.</w:t>
            </w:r>
          </w:p>
          <w:p w14:paraId="6D6CB5D9" w14:textId="05808FD2" w:rsidR="007008A9" w:rsidRDefault="007008A9" w:rsidP="00E41CCB">
            <w:pPr>
              <w:pStyle w:val="TableParagraph"/>
              <w:numPr>
                <w:ilvl w:val="0"/>
                <w:numId w:val="2"/>
              </w:numPr>
              <w:ind w:left="478" w:hanging="425"/>
              <w:rPr>
                <w:rFonts w:asciiTheme="minorHAnsi" w:hAnsiTheme="minorHAnsi" w:cstheme="minorHAnsi"/>
                <w:sz w:val="24"/>
                <w:szCs w:val="24"/>
              </w:rPr>
            </w:pPr>
            <w:r>
              <w:rPr>
                <w:rFonts w:asciiTheme="minorHAnsi" w:hAnsiTheme="minorHAnsi" w:cstheme="minorHAnsi"/>
                <w:sz w:val="24"/>
                <w:szCs w:val="24"/>
              </w:rPr>
              <w:t>Sports Day – summer, to include house competition element.</w:t>
            </w:r>
          </w:p>
          <w:p w14:paraId="721EA697" w14:textId="1B66A8C5" w:rsidR="008C29AE" w:rsidRPr="001A5FC8" w:rsidRDefault="008C29AE" w:rsidP="008C29AE">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 xml:space="preserve">Develop own Forest school sessions – Forest school training for </w:t>
            </w:r>
            <w:r>
              <w:rPr>
                <w:rFonts w:asciiTheme="minorHAnsi" w:hAnsiTheme="minorHAnsi" w:cstheme="minorHAnsi"/>
                <w:sz w:val="24"/>
              </w:rPr>
              <w:t>LH – summer term</w:t>
            </w:r>
            <w:r w:rsidRPr="001A5FC8">
              <w:rPr>
                <w:rFonts w:asciiTheme="minorHAnsi" w:hAnsiTheme="minorHAnsi" w:cstheme="minorHAnsi"/>
                <w:sz w:val="24"/>
              </w:rPr>
              <w:t>.</w:t>
            </w:r>
          </w:p>
          <w:p w14:paraId="56897371" w14:textId="77777777" w:rsidR="008C29AE" w:rsidRPr="001A5FC8" w:rsidRDefault="008C29AE" w:rsidP="008C29AE">
            <w:pPr>
              <w:pStyle w:val="TableParagraph"/>
              <w:ind w:left="478"/>
              <w:rPr>
                <w:rFonts w:asciiTheme="minorHAnsi" w:hAnsiTheme="minorHAnsi" w:cstheme="minorHAnsi"/>
                <w:sz w:val="24"/>
                <w:szCs w:val="24"/>
              </w:rPr>
            </w:pPr>
          </w:p>
          <w:p w14:paraId="04CF025C" w14:textId="77777777" w:rsidR="00E41CCB" w:rsidRPr="001A5FC8" w:rsidRDefault="00E41CCB" w:rsidP="00E41CCB">
            <w:pPr>
              <w:pStyle w:val="TableParagraph"/>
              <w:spacing w:before="0"/>
              <w:ind w:left="0"/>
              <w:rPr>
                <w:rFonts w:asciiTheme="minorHAnsi" w:hAnsiTheme="minorHAnsi" w:cstheme="minorHAnsi"/>
                <w:sz w:val="28"/>
              </w:rPr>
            </w:pPr>
          </w:p>
        </w:tc>
        <w:tc>
          <w:tcPr>
            <w:tcW w:w="4768" w:type="dxa"/>
          </w:tcPr>
          <w:p w14:paraId="2CB27349" w14:textId="3D03DC61"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lastRenderedPageBreak/>
              <w:t>Continue to develop lunchtime activities</w:t>
            </w:r>
            <w:r w:rsidR="00A80503">
              <w:rPr>
                <w:rFonts w:asciiTheme="minorHAnsi" w:hAnsiTheme="minorHAnsi" w:cstheme="minorHAnsi"/>
                <w:sz w:val="24"/>
              </w:rPr>
              <w:t xml:space="preserve"> – look into storage and different equipment. TA/lunch staff to monitor this including the storage.</w:t>
            </w:r>
          </w:p>
          <w:p w14:paraId="54FD9122" w14:textId="22D4068C" w:rsidR="00E41CCB" w:rsidRPr="001A5FC8" w:rsidRDefault="00A80503" w:rsidP="00E41CCB">
            <w:pPr>
              <w:pStyle w:val="TableParagraph"/>
              <w:numPr>
                <w:ilvl w:val="0"/>
                <w:numId w:val="2"/>
              </w:numPr>
              <w:spacing w:before="0"/>
              <w:ind w:left="414" w:hanging="284"/>
              <w:rPr>
                <w:rFonts w:asciiTheme="minorHAnsi" w:hAnsiTheme="minorHAnsi" w:cstheme="minorHAnsi"/>
                <w:sz w:val="24"/>
              </w:rPr>
            </w:pPr>
            <w:r>
              <w:rPr>
                <w:rFonts w:asciiTheme="minorHAnsi" w:hAnsiTheme="minorHAnsi" w:cstheme="minorHAnsi"/>
                <w:sz w:val="24"/>
              </w:rPr>
              <w:t>Implement</w:t>
            </w:r>
            <w:r w:rsidR="00E41CCB" w:rsidRPr="001A5FC8">
              <w:rPr>
                <w:rFonts w:asciiTheme="minorHAnsi" w:hAnsiTheme="minorHAnsi" w:cstheme="minorHAnsi"/>
                <w:sz w:val="24"/>
              </w:rPr>
              <w:t xml:space="preserve"> ‘active playtime’ for every class each day to include daily mile and skill-based time.</w:t>
            </w:r>
          </w:p>
          <w:p w14:paraId="3A0D5C70" w14:textId="77777777"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Continue to ensure 2 PE sessions timetabled per week.</w:t>
            </w:r>
          </w:p>
          <w:p w14:paraId="2DA001CA" w14:textId="51367091" w:rsidR="00E41CCB" w:rsidRPr="001A5FC8" w:rsidRDefault="002E0D44" w:rsidP="00E41CCB">
            <w:pPr>
              <w:pStyle w:val="TableParagraph"/>
              <w:numPr>
                <w:ilvl w:val="0"/>
                <w:numId w:val="2"/>
              </w:numPr>
              <w:spacing w:before="0"/>
              <w:ind w:left="414" w:hanging="284"/>
              <w:rPr>
                <w:rFonts w:asciiTheme="minorHAnsi" w:hAnsiTheme="minorHAnsi" w:cstheme="minorHAnsi"/>
                <w:sz w:val="24"/>
              </w:rPr>
            </w:pPr>
            <w:r>
              <w:rPr>
                <w:rFonts w:asciiTheme="minorHAnsi" w:hAnsiTheme="minorHAnsi" w:cstheme="minorHAnsi"/>
                <w:sz w:val="24"/>
              </w:rPr>
              <w:t>Buy into Pro-Skills</w:t>
            </w:r>
            <w:r w:rsidR="00E41CCB" w:rsidRPr="001A5FC8">
              <w:rPr>
                <w:rFonts w:asciiTheme="minorHAnsi" w:hAnsiTheme="minorHAnsi" w:cstheme="minorHAnsi"/>
                <w:sz w:val="24"/>
              </w:rPr>
              <w:t xml:space="preserve"> to hold after-school clubs aimed at year group specific objectives</w:t>
            </w:r>
            <w:r>
              <w:rPr>
                <w:rFonts w:asciiTheme="minorHAnsi" w:hAnsiTheme="minorHAnsi" w:cstheme="minorHAnsi"/>
                <w:sz w:val="24"/>
              </w:rPr>
              <w:t>, broaden range of skills / games children can access</w:t>
            </w:r>
            <w:r w:rsidR="00E41CCB" w:rsidRPr="001A5FC8">
              <w:rPr>
                <w:rFonts w:asciiTheme="minorHAnsi" w:hAnsiTheme="minorHAnsi" w:cstheme="minorHAnsi"/>
                <w:sz w:val="24"/>
              </w:rPr>
              <w:t>.</w:t>
            </w:r>
          </w:p>
          <w:p w14:paraId="6E7178B3" w14:textId="211B811B"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House / Team competitions to promote active time</w:t>
            </w:r>
            <w:r w:rsidR="002E0D44">
              <w:rPr>
                <w:rFonts w:asciiTheme="minorHAnsi" w:hAnsiTheme="minorHAnsi" w:cstheme="minorHAnsi"/>
                <w:sz w:val="24"/>
              </w:rPr>
              <w:t xml:space="preserve"> – per half term / termly.</w:t>
            </w:r>
          </w:p>
          <w:p w14:paraId="12304E76" w14:textId="77777777"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Continue to record participation and select low attenders to participate in events.</w:t>
            </w:r>
          </w:p>
          <w:p w14:paraId="623EB9D7" w14:textId="77777777"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Continue to attend inter schools competitions.</w:t>
            </w:r>
          </w:p>
          <w:p w14:paraId="1B6C570E" w14:textId="775E8A5D"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Hold intra schools competitions between class-class</w:t>
            </w:r>
            <w:r w:rsidR="007008A9">
              <w:rPr>
                <w:rFonts w:asciiTheme="minorHAnsi" w:hAnsiTheme="minorHAnsi" w:cstheme="minorHAnsi"/>
                <w:sz w:val="24"/>
              </w:rPr>
              <w:t xml:space="preserve"> / house-house</w:t>
            </w:r>
            <w:r w:rsidRPr="001A5FC8">
              <w:rPr>
                <w:rFonts w:asciiTheme="minorHAnsi" w:hAnsiTheme="minorHAnsi" w:cstheme="minorHAnsi"/>
                <w:sz w:val="24"/>
              </w:rPr>
              <w:t>.</w:t>
            </w:r>
          </w:p>
          <w:p w14:paraId="265487C8" w14:textId="77777777"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Continue to develop Sports leaders with new equipment and game ideas.</w:t>
            </w:r>
          </w:p>
          <w:p w14:paraId="13E9D961" w14:textId="77777777"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Further CPD through SRBC and FA to gain confidence to encourage participation levels in all lessons.</w:t>
            </w:r>
          </w:p>
          <w:p w14:paraId="2C9A789B" w14:textId="1EC297D4"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Engage in specialist coache</w:t>
            </w:r>
            <w:r w:rsidR="00294211">
              <w:rPr>
                <w:rFonts w:asciiTheme="minorHAnsi" w:hAnsiTheme="minorHAnsi" w:cstheme="minorHAnsi"/>
                <w:sz w:val="24"/>
              </w:rPr>
              <w:t>s (pro-skills)</w:t>
            </w:r>
            <w:r w:rsidRPr="001A5FC8">
              <w:rPr>
                <w:rFonts w:asciiTheme="minorHAnsi" w:hAnsiTheme="minorHAnsi" w:cstheme="minorHAnsi"/>
                <w:sz w:val="24"/>
              </w:rPr>
              <w:t xml:space="preserve"> for future coaching of games such as cricket, </w:t>
            </w:r>
            <w:r w:rsidRPr="001A5FC8">
              <w:rPr>
                <w:rFonts w:asciiTheme="minorHAnsi" w:hAnsiTheme="minorHAnsi" w:cstheme="minorHAnsi"/>
                <w:sz w:val="24"/>
              </w:rPr>
              <w:lastRenderedPageBreak/>
              <w:t>tennis, football.</w:t>
            </w:r>
          </w:p>
          <w:p w14:paraId="3D118BEE" w14:textId="77777777"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Engage in specialist coaching for Gymnastics.</w:t>
            </w:r>
          </w:p>
          <w:p w14:paraId="6531F716" w14:textId="6EB06BDD"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 xml:space="preserve">Engage with SRBC for continued delivery of curriculum </w:t>
            </w:r>
            <w:r w:rsidR="00294211">
              <w:rPr>
                <w:rFonts w:asciiTheme="minorHAnsi" w:hAnsiTheme="minorHAnsi" w:cstheme="minorHAnsi"/>
                <w:sz w:val="24"/>
              </w:rPr>
              <w:t>support</w:t>
            </w:r>
            <w:r w:rsidRPr="001A5FC8">
              <w:rPr>
                <w:rFonts w:asciiTheme="minorHAnsi" w:hAnsiTheme="minorHAnsi" w:cstheme="minorHAnsi"/>
                <w:sz w:val="24"/>
              </w:rPr>
              <w:t>.</w:t>
            </w:r>
          </w:p>
          <w:p w14:paraId="48E0E7B9" w14:textId="3F39EE79" w:rsidR="00E41CCB" w:rsidRDefault="00294211" w:rsidP="00E41CCB">
            <w:pPr>
              <w:pStyle w:val="TableParagraph"/>
              <w:numPr>
                <w:ilvl w:val="0"/>
                <w:numId w:val="2"/>
              </w:numPr>
              <w:spacing w:before="0"/>
              <w:ind w:left="414" w:hanging="284"/>
              <w:rPr>
                <w:rFonts w:asciiTheme="minorHAnsi" w:hAnsiTheme="minorHAnsi" w:cstheme="minorHAnsi"/>
                <w:sz w:val="24"/>
              </w:rPr>
            </w:pPr>
            <w:r>
              <w:rPr>
                <w:rFonts w:asciiTheme="minorHAnsi" w:hAnsiTheme="minorHAnsi" w:cstheme="minorHAnsi"/>
                <w:sz w:val="24"/>
              </w:rPr>
              <w:t>U</w:t>
            </w:r>
            <w:r w:rsidR="00E41CCB" w:rsidRPr="001A5FC8">
              <w:rPr>
                <w:rFonts w:asciiTheme="minorHAnsi" w:hAnsiTheme="minorHAnsi" w:cstheme="minorHAnsi"/>
                <w:sz w:val="24"/>
              </w:rPr>
              <w:t>se of PE Passport planning tool to ensure confidence in coverage of all content of the curriculum.</w:t>
            </w:r>
          </w:p>
          <w:p w14:paraId="69E08552" w14:textId="4D8EA008" w:rsidR="00453A19" w:rsidRPr="001A5FC8" w:rsidRDefault="00453A19" w:rsidP="00E41CCB">
            <w:pPr>
              <w:pStyle w:val="TableParagraph"/>
              <w:numPr>
                <w:ilvl w:val="0"/>
                <w:numId w:val="2"/>
              </w:numPr>
              <w:spacing w:before="0"/>
              <w:ind w:left="414" w:hanging="284"/>
              <w:rPr>
                <w:rFonts w:asciiTheme="minorHAnsi" w:hAnsiTheme="minorHAnsi" w:cstheme="minorHAnsi"/>
                <w:sz w:val="24"/>
              </w:rPr>
            </w:pPr>
            <w:r>
              <w:rPr>
                <w:rFonts w:asciiTheme="minorHAnsi" w:hAnsiTheme="minorHAnsi" w:cstheme="minorHAnsi"/>
                <w:sz w:val="24"/>
              </w:rPr>
              <w:t>Look into other curriculum schemes to support gaps in learning in EYFS.</w:t>
            </w:r>
          </w:p>
          <w:p w14:paraId="77269126" w14:textId="77777777" w:rsidR="00E41CCB" w:rsidRPr="001A5FC8"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Return to DDMix for Dance content.</w:t>
            </w:r>
          </w:p>
          <w:p w14:paraId="1D9B630E" w14:textId="6A448AD3" w:rsidR="00E41CCB" w:rsidRDefault="00E41CCB" w:rsidP="00E41CCB">
            <w:pPr>
              <w:pStyle w:val="TableParagraph"/>
              <w:numPr>
                <w:ilvl w:val="0"/>
                <w:numId w:val="2"/>
              </w:numPr>
              <w:spacing w:before="0"/>
              <w:ind w:left="414" w:hanging="284"/>
              <w:rPr>
                <w:rFonts w:asciiTheme="minorHAnsi" w:hAnsiTheme="minorHAnsi" w:cstheme="minorHAnsi"/>
                <w:sz w:val="24"/>
              </w:rPr>
            </w:pPr>
            <w:r w:rsidRPr="001A5FC8">
              <w:rPr>
                <w:rFonts w:asciiTheme="minorHAnsi" w:hAnsiTheme="minorHAnsi" w:cstheme="minorHAnsi"/>
                <w:sz w:val="24"/>
              </w:rPr>
              <w:t>Extra-curricular sessions</w:t>
            </w:r>
            <w:r w:rsidR="00F620DD">
              <w:rPr>
                <w:rFonts w:asciiTheme="minorHAnsi" w:hAnsiTheme="minorHAnsi" w:cstheme="minorHAnsi"/>
                <w:sz w:val="24"/>
              </w:rPr>
              <w:t xml:space="preserve"> from Pro-skills</w:t>
            </w:r>
            <w:r w:rsidRPr="001A5FC8">
              <w:rPr>
                <w:rFonts w:asciiTheme="minorHAnsi" w:hAnsiTheme="minorHAnsi" w:cstheme="minorHAnsi"/>
                <w:sz w:val="24"/>
              </w:rPr>
              <w:t xml:space="preserve"> to match events in preparation for the events to include KS1 and focus on girls.</w:t>
            </w:r>
          </w:p>
          <w:p w14:paraId="1502F75A" w14:textId="470D6F8C" w:rsidR="00F620DD" w:rsidRDefault="00F620DD" w:rsidP="00E41CCB">
            <w:pPr>
              <w:pStyle w:val="TableParagraph"/>
              <w:numPr>
                <w:ilvl w:val="0"/>
                <w:numId w:val="2"/>
              </w:numPr>
              <w:spacing w:before="0"/>
              <w:ind w:left="414" w:hanging="284"/>
              <w:rPr>
                <w:rFonts w:asciiTheme="minorHAnsi" w:hAnsiTheme="minorHAnsi" w:cstheme="minorHAnsi"/>
                <w:sz w:val="24"/>
              </w:rPr>
            </w:pPr>
            <w:r>
              <w:rPr>
                <w:rFonts w:asciiTheme="minorHAnsi" w:hAnsiTheme="minorHAnsi" w:cstheme="minorHAnsi"/>
                <w:sz w:val="24"/>
              </w:rPr>
              <w:t>Coaching for team sports throughout the year ahead of events.</w:t>
            </w:r>
          </w:p>
          <w:p w14:paraId="671D8AE5" w14:textId="6A3FF605" w:rsidR="008C29AE" w:rsidRDefault="008C29AE" w:rsidP="00E41CCB">
            <w:pPr>
              <w:pStyle w:val="TableParagraph"/>
              <w:numPr>
                <w:ilvl w:val="0"/>
                <w:numId w:val="2"/>
              </w:numPr>
              <w:spacing w:before="0"/>
              <w:ind w:left="414" w:hanging="284"/>
              <w:rPr>
                <w:rFonts w:asciiTheme="minorHAnsi" w:hAnsiTheme="minorHAnsi" w:cstheme="minorHAnsi"/>
                <w:sz w:val="24"/>
              </w:rPr>
            </w:pPr>
            <w:r>
              <w:rPr>
                <w:rFonts w:asciiTheme="minorHAnsi" w:hAnsiTheme="minorHAnsi" w:cstheme="minorHAnsi"/>
                <w:sz w:val="24"/>
              </w:rPr>
              <w:t>Implement forest school – access for all classes throughout the year.</w:t>
            </w:r>
          </w:p>
          <w:p w14:paraId="3D978616" w14:textId="6125B9DF" w:rsidR="00522B19" w:rsidRDefault="00522B19" w:rsidP="00E41CCB">
            <w:pPr>
              <w:pStyle w:val="TableParagraph"/>
              <w:numPr>
                <w:ilvl w:val="0"/>
                <w:numId w:val="2"/>
              </w:numPr>
              <w:spacing w:before="0"/>
              <w:ind w:left="414" w:hanging="284"/>
              <w:rPr>
                <w:rFonts w:asciiTheme="minorHAnsi" w:hAnsiTheme="minorHAnsi" w:cstheme="minorHAnsi"/>
                <w:sz w:val="24"/>
              </w:rPr>
            </w:pPr>
            <w:r>
              <w:rPr>
                <w:rFonts w:asciiTheme="minorHAnsi" w:hAnsiTheme="minorHAnsi" w:cstheme="minorHAnsi"/>
                <w:sz w:val="24"/>
              </w:rPr>
              <w:t>Link with Priory Academy to use facilities for winter weather.</w:t>
            </w:r>
          </w:p>
          <w:p w14:paraId="00E86AA1" w14:textId="46B19E55" w:rsidR="000847EB" w:rsidRDefault="000847EB" w:rsidP="00E41CCB">
            <w:pPr>
              <w:pStyle w:val="TableParagraph"/>
              <w:numPr>
                <w:ilvl w:val="0"/>
                <w:numId w:val="2"/>
              </w:numPr>
              <w:spacing w:before="0"/>
              <w:ind w:left="414" w:hanging="284"/>
              <w:rPr>
                <w:rFonts w:asciiTheme="minorHAnsi" w:hAnsiTheme="minorHAnsi" w:cstheme="minorHAnsi"/>
                <w:sz w:val="24"/>
              </w:rPr>
            </w:pPr>
            <w:r>
              <w:rPr>
                <w:rFonts w:asciiTheme="minorHAnsi" w:hAnsiTheme="minorHAnsi" w:cstheme="minorHAnsi"/>
                <w:sz w:val="24"/>
              </w:rPr>
              <w:t xml:space="preserve">Swimming to include Year 3 / Year 4 to </w:t>
            </w:r>
            <w:r w:rsidR="004B16FF">
              <w:rPr>
                <w:rFonts w:asciiTheme="minorHAnsi" w:hAnsiTheme="minorHAnsi" w:cstheme="minorHAnsi"/>
                <w:sz w:val="24"/>
              </w:rPr>
              <w:t>aim for Year 3 only in 2025/6.</w:t>
            </w:r>
          </w:p>
          <w:p w14:paraId="149A3EFE" w14:textId="77777777" w:rsidR="00E41CCB" w:rsidRPr="001A5FC8" w:rsidRDefault="00E41CCB" w:rsidP="00E41CCB">
            <w:pPr>
              <w:pStyle w:val="TableParagraph"/>
              <w:spacing w:before="0"/>
              <w:ind w:left="0"/>
              <w:rPr>
                <w:rFonts w:asciiTheme="minorHAnsi" w:hAnsiTheme="minorHAnsi" w:cstheme="minorHAnsi"/>
                <w:sz w:val="28"/>
              </w:rPr>
            </w:pPr>
          </w:p>
        </w:tc>
      </w:tr>
      <w:tr w:rsidR="00E41CCB" w:rsidRPr="001A5FC8" w14:paraId="0C2DA379" w14:textId="77777777">
        <w:trPr>
          <w:trHeight w:val="5379"/>
        </w:trPr>
        <w:tc>
          <w:tcPr>
            <w:tcW w:w="5563" w:type="dxa"/>
          </w:tcPr>
          <w:p w14:paraId="08C3BBD8" w14:textId="753B5636" w:rsidR="00E41CCB" w:rsidRPr="00DE1EEC" w:rsidRDefault="00E41CCB" w:rsidP="005938A8">
            <w:pPr>
              <w:pStyle w:val="TableParagraph"/>
              <w:spacing w:before="0"/>
              <w:ind w:left="0"/>
              <w:rPr>
                <w:rFonts w:asciiTheme="minorHAnsi" w:hAnsiTheme="minorHAnsi" w:cstheme="minorHAnsi"/>
                <w:sz w:val="24"/>
                <w:szCs w:val="24"/>
                <w:highlight w:val="green"/>
              </w:rPr>
            </w:pPr>
          </w:p>
        </w:tc>
        <w:tc>
          <w:tcPr>
            <w:tcW w:w="5036" w:type="dxa"/>
          </w:tcPr>
          <w:p w14:paraId="5809F435" w14:textId="77777777" w:rsidR="00E41CCB" w:rsidRPr="001A5FC8" w:rsidRDefault="00E41CCB" w:rsidP="00E41CCB">
            <w:pPr>
              <w:pStyle w:val="TableParagraph"/>
              <w:spacing w:before="0"/>
              <w:ind w:left="0"/>
              <w:rPr>
                <w:rFonts w:asciiTheme="minorHAnsi" w:hAnsiTheme="minorHAnsi" w:cstheme="minorHAnsi"/>
                <w:sz w:val="28"/>
              </w:rPr>
            </w:pPr>
          </w:p>
        </w:tc>
        <w:tc>
          <w:tcPr>
            <w:tcW w:w="4768" w:type="dxa"/>
          </w:tcPr>
          <w:p w14:paraId="10EA6B93" w14:textId="77777777" w:rsidR="00E41CCB" w:rsidRPr="001A5FC8" w:rsidRDefault="00E41CCB" w:rsidP="00E41CCB">
            <w:pPr>
              <w:pStyle w:val="TableParagraph"/>
              <w:spacing w:before="0"/>
              <w:ind w:left="0"/>
              <w:rPr>
                <w:rFonts w:asciiTheme="minorHAnsi" w:hAnsiTheme="minorHAnsi" w:cstheme="minorHAnsi"/>
                <w:sz w:val="28"/>
              </w:rPr>
            </w:pPr>
          </w:p>
        </w:tc>
      </w:tr>
    </w:tbl>
    <w:p w14:paraId="56C021A6" w14:textId="77777777" w:rsidR="0069539B" w:rsidRPr="001A5FC8" w:rsidRDefault="0069539B">
      <w:pPr>
        <w:rPr>
          <w:rFonts w:asciiTheme="minorHAnsi" w:hAnsiTheme="minorHAnsi" w:cstheme="minorHAnsi"/>
          <w:sz w:val="28"/>
        </w:rPr>
        <w:sectPr w:rsidR="0069539B" w:rsidRPr="001A5FC8">
          <w:pgSz w:w="16840" w:h="11910" w:orient="landscape"/>
          <w:pgMar w:top="720" w:right="580" w:bottom="640" w:left="540" w:header="0" w:footer="440" w:gutter="0"/>
          <w:cols w:space="720"/>
        </w:sectPr>
      </w:pPr>
    </w:p>
    <w:p w14:paraId="23D7D411" w14:textId="77777777" w:rsidR="0069539B" w:rsidRPr="001A5FC8" w:rsidRDefault="004E36FF">
      <w:pPr>
        <w:pStyle w:val="BodyText"/>
        <w:ind w:left="117"/>
        <w:rPr>
          <w:rFonts w:asciiTheme="minorHAnsi" w:hAnsiTheme="minorHAnsi" w:cstheme="minorHAnsi"/>
          <w:sz w:val="20"/>
        </w:rPr>
      </w:pPr>
      <w:r w:rsidRPr="001A5FC8">
        <w:rPr>
          <w:rFonts w:asciiTheme="minorHAnsi" w:hAnsiTheme="minorHAnsi" w:cstheme="minorHAnsi"/>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4E36F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4E36F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1A5FC8" w:rsidRDefault="004E36FF">
      <w:pPr>
        <w:spacing w:before="88" w:line="339" w:lineRule="exact"/>
        <w:ind w:left="180"/>
        <w:rPr>
          <w:rFonts w:asciiTheme="minorHAnsi" w:hAnsiTheme="minorHAnsi" w:cstheme="minorHAnsi"/>
          <w:i/>
          <w:sz w:val="28"/>
        </w:rPr>
      </w:pPr>
      <w:r w:rsidRPr="001A5FC8">
        <w:rPr>
          <w:rFonts w:asciiTheme="minorHAnsi" w:hAnsiTheme="minorHAnsi" w:cstheme="minorHAnsi"/>
          <w:i/>
          <w:color w:val="231F20"/>
          <w:sz w:val="28"/>
          <w:u w:val="single" w:color="231F20"/>
        </w:rPr>
        <w:t>Meeting</w:t>
      </w:r>
      <w:r w:rsidRPr="001A5FC8">
        <w:rPr>
          <w:rFonts w:asciiTheme="minorHAnsi" w:hAnsiTheme="minorHAnsi" w:cstheme="minorHAnsi"/>
          <w:i/>
          <w:color w:val="231F20"/>
          <w:spacing w:val="-8"/>
          <w:sz w:val="28"/>
          <w:u w:val="single" w:color="231F20"/>
        </w:rPr>
        <w:t xml:space="preserve"> </w:t>
      </w:r>
      <w:r w:rsidR="00126F20" w:rsidRPr="001A5FC8">
        <w:rPr>
          <w:rFonts w:asciiTheme="minorHAnsi" w:hAnsiTheme="minorHAnsi" w:cstheme="minorHAnsi"/>
          <w:i/>
          <w:color w:val="231F20"/>
          <w:sz w:val="28"/>
          <w:u w:val="single" w:color="231F20"/>
        </w:rPr>
        <w:t>N</w:t>
      </w:r>
      <w:r w:rsidRPr="001A5FC8">
        <w:rPr>
          <w:rFonts w:asciiTheme="minorHAnsi" w:hAnsiTheme="minorHAnsi" w:cstheme="minorHAnsi"/>
          <w:i/>
          <w:color w:val="231F20"/>
          <w:sz w:val="28"/>
          <w:u w:val="single" w:color="231F20"/>
        </w:rPr>
        <w:t>ational</w:t>
      </w:r>
      <w:r w:rsidRPr="001A5FC8">
        <w:rPr>
          <w:rFonts w:asciiTheme="minorHAnsi" w:hAnsiTheme="minorHAnsi" w:cstheme="minorHAnsi"/>
          <w:i/>
          <w:color w:val="231F20"/>
          <w:spacing w:val="-8"/>
          <w:sz w:val="28"/>
          <w:u w:val="single" w:color="231F20"/>
        </w:rPr>
        <w:t xml:space="preserve"> </w:t>
      </w:r>
      <w:r w:rsidR="00126F20" w:rsidRPr="001A5FC8">
        <w:rPr>
          <w:rFonts w:asciiTheme="minorHAnsi" w:hAnsiTheme="minorHAnsi" w:cstheme="minorHAnsi"/>
          <w:i/>
          <w:color w:val="231F20"/>
          <w:sz w:val="28"/>
          <w:u w:val="single" w:color="231F20"/>
        </w:rPr>
        <w:t>C</w:t>
      </w:r>
      <w:r w:rsidRPr="001A5FC8">
        <w:rPr>
          <w:rFonts w:asciiTheme="minorHAnsi" w:hAnsiTheme="minorHAnsi" w:cstheme="minorHAnsi"/>
          <w:i/>
          <w:color w:val="231F20"/>
          <w:sz w:val="28"/>
          <w:u w:val="single" w:color="231F20"/>
        </w:rPr>
        <w:t>urriculum</w:t>
      </w:r>
      <w:r w:rsidRPr="001A5FC8">
        <w:rPr>
          <w:rFonts w:asciiTheme="minorHAnsi" w:hAnsiTheme="minorHAnsi" w:cstheme="minorHAnsi"/>
          <w:i/>
          <w:color w:val="231F20"/>
          <w:spacing w:val="-8"/>
          <w:sz w:val="28"/>
          <w:u w:val="single" w:color="231F20"/>
        </w:rPr>
        <w:t xml:space="preserve"> </w:t>
      </w:r>
      <w:r w:rsidRPr="001A5FC8">
        <w:rPr>
          <w:rFonts w:asciiTheme="minorHAnsi" w:hAnsiTheme="minorHAnsi" w:cstheme="minorHAnsi"/>
          <w:i/>
          <w:color w:val="231F20"/>
          <w:sz w:val="28"/>
          <w:u w:val="single" w:color="231F20"/>
        </w:rPr>
        <w:t>requirements</w:t>
      </w:r>
      <w:r w:rsidRPr="001A5FC8">
        <w:rPr>
          <w:rFonts w:asciiTheme="minorHAnsi" w:hAnsiTheme="minorHAnsi" w:cstheme="minorHAnsi"/>
          <w:i/>
          <w:color w:val="231F20"/>
          <w:spacing w:val="-7"/>
          <w:sz w:val="28"/>
          <w:u w:val="single" w:color="231F20"/>
        </w:rPr>
        <w:t xml:space="preserve"> </w:t>
      </w:r>
      <w:r w:rsidRPr="001A5FC8">
        <w:rPr>
          <w:rFonts w:asciiTheme="minorHAnsi" w:hAnsiTheme="minorHAnsi" w:cstheme="minorHAnsi"/>
          <w:i/>
          <w:color w:val="231F20"/>
          <w:sz w:val="28"/>
          <w:u w:val="single" w:color="231F20"/>
        </w:rPr>
        <w:t>for</w:t>
      </w:r>
      <w:r w:rsidRPr="001A5FC8">
        <w:rPr>
          <w:rFonts w:asciiTheme="minorHAnsi" w:hAnsiTheme="minorHAnsi" w:cstheme="minorHAnsi"/>
          <w:i/>
          <w:color w:val="231F20"/>
          <w:spacing w:val="-7"/>
          <w:sz w:val="28"/>
          <w:u w:val="single" w:color="231F20"/>
        </w:rPr>
        <w:t xml:space="preserve"> </w:t>
      </w:r>
      <w:r w:rsidRPr="001A5FC8">
        <w:rPr>
          <w:rFonts w:asciiTheme="minorHAnsi" w:hAnsiTheme="minorHAnsi" w:cstheme="minorHAnsi"/>
          <w:i/>
          <w:color w:val="231F20"/>
          <w:sz w:val="28"/>
          <w:u w:val="single" w:color="231F20"/>
        </w:rPr>
        <w:t>swimming</w:t>
      </w:r>
      <w:r w:rsidRPr="001A5FC8">
        <w:rPr>
          <w:rFonts w:asciiTheme="minorHAnsi" w:hAnsiTheme="minorHAnsi" w:cstheme="minorHAnsi"/>
          <w:i/>
          <w:color w:val="231F20"/>
          <w:spacing w:val="-8"/>
          <w:sz w:val="28"/>
          <w:u w:val="single" w:color="231F20"/>
        </w:rPr>
        <w:t xml:space="preserve"> </w:t>
      </w:r>
      <w:r w:rsidRPr="001A5FC8">
        <w:rPr>
          <w:rFonts w:asciiTheme="minorHAnsi" w:hAnsiTheme="minorHAnsi" w:cstheme="minorHAnsi"/>
          <w:i/>
          <w:color w:val="231F20"/>
          <w:sz w:val="28"/>
          <w:u w:val="single" w:color="231F20"/>
        </w:rPr>
        <w:t>and</w:t>
      </w:r>
      <w:r w:rsidRPr="001A5FC8">
        <w:rPr>
          <w:rFonts w:asciiTheme="minorHAnsi" w:hAnsiTheme="minorHAnsi" w:cstheme="minorHAnsi"/>
          <w:i/>
          <w:color w:val="231F20"/>
          <w:spacing w:val="-7"/>
          <w:sz w:val="28"/>
          <w:u w:val="single" w:color="231F20"/>
        </w:rPr>
        <w:t xml:space="preserve"> </w:t>
      </w:r>
      <w:r w:rsidRPr="001A5FC8">
        <w:rPr>
          <w:rFonts w:asciiTheme="minorHAnsi" w:hAnsiTheme="minorHAnsi" w:cstheme="minorHAnsi"/>
          <w:i/>
          <w:color w:val="231F20"/>
          <w:sz w:val="28"/>
          <w:u w:val="single" w:color="231F20"/>
        </w:rPr>
        <w:t>water</w:t>
      </w:r>
      <w:r w:rsidRPr="001A5FC8">
        <w:rPr>
          <w:rFonts w:asciiTheme="minorHAnsi" w:hAnsiTheme="minorHAnsi" w:cstheme="minorHAnsi"/>
          <w:i/>
          <w:color w:val="231F20"/>
          <w:spacing w:val="-7"/>
          <w:sz w:val="28"/>
          <w:u w:val="single" w:color="231F20"/>
        </w:rPr>
        <w:t xml:space="preserve"> </w:t>
      </w:r>
      <w:r w:rsidRPr="001A5FC8">
        <w:rPr>
          <w:rFonts w:asciiTheme="minorHAnsi" w:hAnsiTheme="minorHAnsi" w:cstheme="minorHAnsi"/>
          <w:i/>
          <w:color w:val="231F20"/>
          <w:spacing w:val="-2"/>
          <w:sz w:val="28"/>
          <w:u w:val="single" w:color="231F20"/>
        </w:rPr>
        <w:t>safety.</w:t>
      </w:r>
    </w:p>
    <w:p w14:paraId="603053B8" w14:textId="759FEEFC" w:rsidR="0069539B" w:rsidRPr="001A5FC8" w:rsidRDefault="004E36FF">
      <w:pPr>
        <w:spacing w:before="3" w:line="235" w:lineRule="auto"/>
        <w:ind w:left="180"/>
        <w:rPr>
          <w:rFonts w:asciiTheme="minorHAnsi" w:hAnsiTheme="minorHAnsi" w:cstheme="minorHAnsi"/>
          <w:i/>
          <w:sz w:val="28"/>
        </w:rPr>
      </w:pPr>
      <w:r w:rsidRPr="001A5FC8">
        <w:rPr>
          <w:rFonts w:asciiTheme="minorHAnsi" w:hAnsiTheme="minorHAnsi" w:cstheme="minorHAnsi"/>
          <w:i/>
          <w:color w:val="231F20"/>
          <w:sz w:val="28"/>
        </w:rPr>
        <w:t>Priority</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should</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always</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be</w:t>
      </w:r>
      <w:r w:rsidRPr="001A5FC8">
        <w:rPr>
          <w:rFonts w:asciiTheme="minorHAnsi" w:hAnsiTheme="minorHAnsi" w:cstheme="minorHAnsi"/>
          <w:i/>
          <w:color w:val="231F20"/>
          <w:spacing w:val="-3"/>
          <w:sz w:val="28"/>
        </w:rPr>
        <w:t xml:space="preserve"> </w:t>
      </w:r>
      <w:r w:rsidRPr="001A5FC8">
        <w:rPr>
          <w:rFonts w:asciiTheme="minorHAnsi" w:hAnsiTheme="minorHAnsi" w:cstheme="minorHAnsi"/>
          <w:i/>
          <w:color w:val="231F20"/>
          <w:sz w:val="28"/>
        </w:rPr>
        <w:t>given</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to</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ensuring</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that</w:t>
      </w:r>
      <w:r w:rsidRPr="001A5FC8">
        <w:rPr>
          <w:rFonts w:asciiTheme="minorHAnsi" w:hAnsiTheme="minorHAnsi" w:cstheme="minorHAnsi"/>
          <w:i/>
          <w:color w:val="231F20"/>
          <w:spacing w:val="-3"/>
          <w:sz w:val="28"/>
        </w:rPr>
        <w:t xml:space="preserve"> </w:t>
      </w:r>
      <w:r w:rsidRPr="001A5FC8">
        <w:rPr>
          <w:rFonts w:asciiTheme="minorHAnsi" w:hAnsiTheme="minorHAnsi" w:cstheme="minorHAnsi"/>
          <w:i/>
          <w:color w:val="231F20"/>
          <w:sz w:val="28"/>
        </w:rPr>
        <w:t>pupils</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can</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perform</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safe</w:t>
      </w:r>
      <w:r w:rsidRPr="001A5FC8">
        <w:rPr>
          <w:rFonts w:asciiTheme="minorHAnsi" w:hAnsiTheme="minorHAnsi" w:cstheme="minorHAnsi"/>
          <w:i/>
          <w:color w:val="231F20"/>
          <w:spacing w:val="-3"/>
          <w:sz w:val="28"/>
        </w:rPr>
        <w:t xml:space="preserve"> </w:t>
      </w:r>
      <w:r w:rsidRPr="001A5FC8">
        <w:rPr>
          <w:rFonts w:asciiTheme="minorHAnsi" w:hAnsiTheme="minorHAnsi" w:cstheme="minorHAnsi"/>
          <w:i/>
          <w:color w:val="231F20"/>
          <w:sz w:val="28"/>
        </w:rPr>
        <w:t>self-rescue</w:t>
      </w:r>
      <w:r w:rsidRPr="001A5FC8">
        <w:rPr>
          <w:rFonts w:asciiTheme="minorHAnsi" w:hAnsiTheme="minorHAnsi" w:cstheme="minorHAnsi"/>
          <w:i/>
          <w:color w:val="231F20"/>
          <w:spacing w:val="-3"/>
          <w:sz w:val="28"/>
        </w:rPr>
        <w:t xml:space="preserve"> </w:t>
      </w:r>
      <w:r w:rsidRPr="001A5FC8">
        <w:rPr>
          <w:rFonts w:asciiTheme="minorHAnsi" w:hAnsiTheme="minorHAnsi" w:cstheme="minorHAnsi"/>
          <w:i/>
          <w:color w:val="231F20"/>
          <w:sz w:val="28"/>
        </w:rPr>
        <w:t>even</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if</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they</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do</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not</w:t>
      </w:r>
      <w:r w:rsidRPr="001A5FC8">
        <w:rPr>
          <w:rFonts w:asciiTheme="minorHAnsi" w:hAnsiTheme="minorHAnsi" w:cstheme="minorHAnsi"/>
          <w:i/>
          <w:color w:val="231F20"/>
          <w:spacing w:val="-3"/>
          <w:sz w:val="28"/>
        </w:rPr>
        <w:t xml:space="preserve"> </w:t>
      </w:r>
      <w:r w:rsidRPr="001A5FC8">
        <w:rPr>
          <w:rFonts w:asciiTheme="minorHAnsi" w:hAnsiTheme="minorHAnsi" w:cstheme="minorHAnsi"/>
          <w:i/>
          <w:color w:val="231F20"/>
          <w:sz w:val="28"/>
        </w:rPr>
        <w:t>fully</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meet</w:t>
      </w:r>
      <w:r w:rsidRPr="001A5FC8">
        <w:rPr>
          <w:rFonts w:asciiTheme="minorHAnsi" w:hAnsiTheme="minorHAnsi" w:cstheme="minorHAnsi"/>
          <w:i/>
          <w:color w:val="231F20"/>
          <w:spacing w:val="-3"/>
          <w:sz w:val="28"/>
        </w:rPr>
        <w:t xml:space="preserve"> </w:t>
      </w:r>
      <w:r w:rsidRPr="001A5FC8">
        <w:rPr>
          <w:rFonts w:asciiTheme="minorHAnsi" w:hAnsiTheme="minorHAnsi" w:cstheme="minorHAnsi"/>
          <w:i/>
          <w:color w:val="231F20"/>
          <w:sz w:val="28"/>
        </w:rPr>
        <w:t>the</w:t>
      </w:r>
      <w:r w:rsidRPr="001A5FC8">
        <w:rPr>
          <w:rFonts w:asciiTheme="minorHAnsi" w:hAnsiTheme="minorHAnsi" w:cstheme="minorHAnsi"/>
          <w:i/>
          <w:color w:val="231F20"/>
          <w:spacing w:val="-3"/>
          <w:sz w:val="28"/>
        </w:rPr>
        <w:t xml:space="preserve"> </w:t>
      </w:r>
      <w:r w:rsidRPr="001A5FC8">
        <w:rPr>
          <w:rFonts w:asciiTheme="minorHAnsi" w:hAnsiTheme="minorHAnsi" w:cstheme="minorHAnsi"/>
          <w:i/>
          <w:color w:val="231F20"/>
          <w:sz w:val="28"/>
        </w:rPr>
        <w:t>first</w:t>
      </w:r>
      <w:r w:rsidRPr="001A5FC8">
        <w:rPr>
          <w:rFonts w:asciiTheme="minorHAnsi" w:hAnsiTheme="minorHAnsi" w:cstheme="minorHAnsi"/>
          <w:i/>
          <w:color w:val="231F20"/>
          <w:spacing w:val="-3"/>
          <w:sz w:val="28"/>
        </w:rPr>
        <w:t xml:space="preserve"> </w:t>
      </w:r>
      <w:r w:rsidRPr="001A5FC8">
        <w:rPr>
          <w:rFonts w:asciiTheme="minorHAnsi" w:hAnsiTheme="minorHAnsi" w:cstheme="minorHAnsi"/>
          <w:i/>
          <w:color w:val="231F20"/>
          <w:sz w:val="28"/>
        </w:rPr>
        <w:t>two</w:t>
      </w:r>
      <w:r w:rsidRPr="001A5FC8">
        <w:rPr>
          <w:rFonts w:asciiTheme="minorHAnsi" w:hAnsiTheme="minorHAnsi" w:cstheme="minorHAnsi"/>
          <w:i/>
          <w:color w:val="231F20"/>
          <w:spacing w:val="-4"/>
          <w:sz w:val="28"/>
        </w:rPr>
        <w:t xml:space="preserve"> </w:t>
      </w:r>
      <w:r w:rsidRPr="001A5FC8">
        <w:rPr>
          <w:rFonts w:asciiTheme="minorHAnsi" w:hAnsiTheme="minorHAnsi" w:cstheme="minorHAnsi"/>
          <w:i/>
          <w:color w:val="231F20"/>
          <w:sz w:val="28"/>
        </w:rPr>
        <w:t>requirements of the N</w:t>
      </w:r>
      <w:r w:rsidR="00126F20" w:rsidRPr="001A5FC8">
        <w:rPr>
          <w:rFonts w:asciiTheme="minorHAnsi" w:hAnsiTheme="minorHAnsi" w:cstheme="minorHAnsi"/>
          <w:i/>
          <w:color w:val="231F20"/>
          <w:sz w:val="28"/>
        </w:rPr>
        <w:t xml:space="preserve">ational </w:t>
      </w:r>
      <w:r w:rsidRPr="001A5FC8">
        <w:rPr>
          <w:rFonts w:asciiTheme="minorHAnsi" w:hAnsiTheme="minorHAnsi" w:cstheme="minorHAnsi"/>
          <w:i/>
          <w:color w:val="231F20"/>
          <w:sz w:val="28"/>
        </w:rPr>
        <w:t>C</w:t>
      </w:r>
      <w:r w:rsidR="00126F20" w:rsidRPr="001A5FC8">
        <w:rPr>
          <w:rFonts w:asciiTheme="minorHAnsi" w:hAnsiTheme="minorHAnsi" w:cstheme="minorHAnsi"/>
          <w:i/>
          <w:color w:val="231F20"/>
          <w:sz w:val="28"/>
        </w:rPr>
        <w:t>urriculum</w:t>
      </w:r>
      <w:r w:rsidRPr="001A5FC8">
        <w:rPr>
          <w:rFonts w:asciiTheme="minorHAnsi" w:hAnsiTheme="minorHAnsi" w:cstheme="minorHAnsi"/>
          <w:i/>
          <w:color w:val="231F20"/>
          <w:sz w:val="28"/>
        </w:rPr>
        <w:t xml:space="preserve"> programme of study</w:t>
      </w:r>
    </w:p>
    <w:p w14:paraId="3908A597" w14:textId="77777777" w:rsidR="0069539B" w:rsidRPr="001A5FC8" w:rsidRDefault="0069539B">
      <w:pPr>
        <w:pStyle w:val="BodyText"/>
        <w:spacing w:before="5"/>
        <w:rPr>
          <w:rFonts w:asciiTheme="minorHAnsi" w:hAnsiTheme="minorHAnsi" w:cstheme="minorHAnsi"/>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1A5FC8" w14:paraId="5E2BB428" w14:textId="77777777">
        <w:trPr>
          <w:trHeight w:val="686"/>
        </w:trPr>
        <w:tc>
          <w:tcPr>
            <w:tcW w:w="6867" w:type="dxa"/>
          </w:tcPr>
          <w:p w14:paraId="1BC57357" w14:textId="77777777" w:rsidR="0069539B" w:rsidRPr="001A5FC8" w:rsidRDefault="004E36FF">
            <w:pPr>
              <w:pStyle w:val="TableParagraph"/>
              <w:rPr>
                <w:rFonts w:asciiTheme="minorHAnsi" w:hAnsiTheme="minorHAnsi" w:cstheme="minorHAnsi"/>
                <w:b/>
                <w:sz w:val="28"/>
              </w:rPr>
            </w:pPr>
            <w:r w:rsidRPr="001A5FC8">
              <w:rPr>
                <w:rFonts w:asciiTheme="minorHAnsi" w:hAnsiTheme="minorHAnsi" w:cstheme="minorHAnsi"/>
                <w:b/>
                <w:color w:val="231F20"/>
                <w:spacing w:val="-2"/>
                <w:sz w:val="28"/>
                <w:u w:val="single" w:color="231F20"/>
              </w:rPr>
              <w:t>Question</w:t>
            </w:r>
          </w:p>
        </w:tc>
        <w:tc>
          <w:tcPr>
            <w:tcW w:w="2825" w:type="dxa"/>
          </w:tcPr>
          <w:p w14:paraId="00E69026" w14:textId="77777777" w:rsidR="0069539B" w:rsidRPr="001A5FC8" w:rsidRDefault="004E36FF">
            <w:pPr>
              <w:pStyle w:val="TableParagraph"/>
              <w:ind w:left="79"/>
              <w:rPr>
                <w:rFonts w:asciiTheme="minorHAnsi" w:hAnsiTheme="minorHAnsi" w:cstheme="minorHAnsi"/>
                <w:b/>
                <w:sz w:val="28"/>
              </w:rPr>
            </w:pPr>
            <w:r w:rsidRPr="001A5FC8">
              <w:rPr>
                <w:rFonts w:asciiTheme="minorHAnsi" w:hAnsiTheme="minorHAnsi" w:cstheme="minorHAnsi"/>
                <w:b/>
                <w:color w:val="231F20"/>
                <w:spacing w:val="-2"/>
                <w:sz w:val="28"/>
                <w:u w:val="single" w:color="231F20"/>
              </w:rPr>
              <w:t>Stats:</w:t>
            </w:r>
          </w:p>
        </w:tc>
        <w:tc>
          <w:tcPr>
            <w:tcW w:w="5686" w:type="dxa"/>
          </w:tcPr>
          <w:p w14:paraId="2834B67B" w14:textId="77777777" w:rsidR="0069539B" w:rsidRPr="001A5FC8" w:rsidRDefault="004E36FF">
            <w:pPr>
              <w:pStyle w:val="TableParagraph"/>
              <w:spacing w:line="339" w:lineRule="exact"/>
              <w:rPr>
                <w:rFonts w:asciiTheme="minorHAnsi" w:hAnsiTheme="minorHAnsi" w:cstheme="minorHAnsi"/>
                <w:b/>
                <w:sz w:val="28"/>
              </w:rPr>
            </w:pPr>
            <w:r w:rsidRPr="001A5FC8">
              <w:rPr>
                <w:rFonts w:asciiTheme="minorHAnsi" w:hAnsiTheme="minorHAnsi" w:cstheme="minorHAnsi"/>
                <w:b/>
                <w:color w:val="231F20"/>
                <w:sz w:val="28"/>
                <w:u w:val="single" w:color="231F20"/>
              </w:rPr>
              <w:t>Further</w:t>
            </w:r>
            <w:r w:rsidRPr="001A5FC8">
              <w:rPr>
                <w:rFonts w:asciiTheme="minorHAnsi" w:hAnsiTheme="minorHAnsi" w:cstheme="minorHAnsi"/>
                <w:b/>
                <w:color w:val="231F20"/>
                <w:spacing w:val="-7"/>
                <w:sz w:val="28"/>
                <w:u w:val="single" w:color="231F20"/>
              </w:rPr>
              <w:t xml:space="preserve"> </w:t>
            </w:r>
            <w:r w:rsidRPr="001A5FC8">
              <w:rPr>
                <w:rFonts w:asciiTheme="minorHAnsi" w:hAnsiTheme="minorHAnsi" w:cstheme="minorHAnsi"/>
                <w:b/>
                <w:color w:val="231F20"/>
                <w:spacing w:val="-2"/>
                <w:sz w:val="28"/>
                <w:u w:val="single" w:color="231F20"/>
              </w:rPr>
              <w:t>context</w:t>
            </w:r>
          </w:p>
          <w:p w14:paraId="09495AC4" w14:textId="77777777" w:rsidR="0069539B" w:rsidRPr="001A5FC8" w:rsidRDefault="004E36FF">
            <w:pPr>
              <w:pStyle w:val="TableParagraph"/>
              <w:spacing w:before="0" w:line="314" w:lineRule="exact"/>
              <w:rPr>
                <w:rFonts w:asciiTheme="minorHAnsi" w:hAnsiTheme="minorHAnsi" w:cstheme="minorHAnsi"/>
                <w:b/>
                <w:sz w:val="28"/>
              </w:rPr>
            </w:pPr>
            <w:r w:rsidRPr="001A5FC8">
              <w:rPr>
                <w:rFonts w:asciiTheme="minorHAnsi" w:hAnsiTheme="minorHAnsi" w:cstheme="minorHAnsi"/>
                <w:b/>
                <w:color w:val="231F20"/>
                <w:sz w:val="28"/>
                <w:u w:val="single" w:color="231F20"/>
              </w:rPr>
              <w:t>Relative</w:t>
            </w:r>
            <w:r w:rsidRPr="001A5FC8">
              <w:rPr>
                <w:rFonts w:asciiTheme="minorHAnsi" w:hAnsiTheme="minorHAnsi" w:cstheme="minorHAnsi"/>
                <w:b/>
                <w:color w:val="231F20"/>
                <w:spacing w:val="-9"/>
                <w:sz w:val="28"/>
                <w:u w:val="single" w:color="231F20"/>
              </w:rPr>
              <w:t xml:space="preserve"> </w:t>
            </w:r>
            <w:r w:rsidRPr="001A5FC8">
              <w:rPr>
                <w:rFonts w:asciiTheme="minorHAnsi" w:hAnsiTheme="minorHAnsi" w:cstheme="minorHAnsi"/>
                <w:b/>
                <w:color w:val="231F20"/>
                <w:sz w:val="28"/>
                <w:u w:val="single" w:color="231F20"/>
              </w:rPr>
              <w:t>to</w:t>
            </w:r>
            <w:r w:rsidRPr="001A5FC8">
              <w:rPr>
                <w:rFonts w:asciiTheme="minorHAnsi" w:hAnsiTheme="minorHAnsi" w:cstheme="minorHAnsi"/>
                <w:b/>
                <w:color w:val="231F20"/>
                <w:spacing w:val="-8"/>
                <w:sz w:val="28"/>
                <w:u w:val="single" w:color="231F20"/>
              </w:rPr>
              <w:t xml:space="preserve"> </w:t>
            </w:r>
            <w:r w:rsidRPr="001A5FC8">
              <w:rPr>
                <w:rFonts w:asciiTheme="minorHAnsi" w:hAnsiTheme="minorHAnsi" w:cstheme="minorHAnsi"/>
                <w:b/>
                <w:color w:val="231F20"/>
                <w:sz w:val="28"/>
                <w:u w:val="single" w:color="231F20"/>
              </w:rPr>
              <w:t>local</w:t>
            </w:r>
            <w:r w:rsidRPr="001A5FC8">
              <w:rPr>
                <w:rFonts w:asciiTheme="minorHAnsi" w:hAnsiTheme="minorHAnsi" w:cstheme="minorHAnsi"/>
                <w:b/>
                <w:color w:val="231F20"/>
                <w:spacing w:val="-7"/>
                <w:sz w:val="28"/>
                <w:u w:val="single" w:color="231F20"/>
              </w:rPr>
              <w:t xml:space="preserve"> </w:t>
            </w:r>
            <w:r w:rsidRPr="001A5FC8">
              <w:rPr>
                <w:rFonts w:asciiTheme="minorHAnsi" w:hAnsiTheme="minorHAnsi" w:cstheme="minorHAnsi"/>
                <w:b/>
                <w:color w:val="231F20"/>
                <w:spacing w:val="-2"/>
                <w:sz w:val="28"/>
                <w:u w:val="single" w:color="231F20"/>
              </w:rPr>
              <w:t>challenges</w:t>
            </w:r>
          </w:p>
        </w:tc>
      </w:tr>
      <w:tr w:rsidR="0069539B" w:rsidRPr="001A5FC8" w14:paraId="6EDA091E" w14:textId="77777777">
        <w:trPr>
          <w:trHeight w:val="3374"/>
        </w:trPr>
        <w:tc>
          <w:tcPr>
            <w:tcW w:w="6867" w:type="dxa"/>
          </w:tcPr>
          <w:p w14:paraId="4DAB4566" w14:textId="77777777" w:rsidR="0069539B" w:rsidRPr="001A5FC8" w:rsidRDefault="004E36FF">
            <w:pPr>
              <w:pStyle w:val="TableParagraph"/>
              <w:spacing w:before="18" w:line="235" w:lineRule="auto"/>
              <w:ind w:right="325"/>
              <w:jc w:val="both"/>
              <w:rPr>
                <w:rFonts w:asciiTheme="minorHAnsi" w:hAnsiTheme="minorHAnsi" w:cstheme="minorHAnsi"/>
                <w:sz w:val="28"/>
              </w:rPr>
            </w:pPr>
            <w:r w:rsidRPr="001A5FC8">
              <w:rPr>
                <w:rFonts w:asciiTheme="minorHAnsi" w:hAnsiTheme="minorHAnsi" w:cstheme="minorHAnsi"/>
                <w:color w:val="231F20"/>
                <w:sz w:val="28"/>
              </w:rPr>
              <w:t>What</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percentage</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of</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your</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current</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Year</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6</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cohort</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can</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swim competently,</w:t>
            </w:r>
            <w:r w:rsidRPr="001A5FC8">
              <w:rPr>
                <w:rFonts w:asciiTheme="minorHAnsi" w:hAnsiTheme="minorHAnsi" w:cstheme="minorHAnsi"/>
                <w:color w:val="231F20"/>
                <w:spacing w:val="-16"/>
                <w:sz w:val="28"/>
              </w:rPr>
              <w:t xml:space="preserve"> </w:t>
            </w:r>
            <w:r w:rsidRPr="001A5FC8">
              <w:rPr>
                <w:rFonts w:asciiTheme="minorHAnsi" w:hAnsiTheme="minorHAnsi" w:cstheme="minorHAnsi"/>
                <w:color w:val="231F20"/>
                <w:sz w:val="28"/>
              </w:rPr>
              <w:t>confidently</w:t>
            </w:r>
            <w:r w:rsidRPr="001A5FC8">
              <w:rPr>
                <w:rFonts w:asciiTheme="minorHAnsi" w:hAnsiTheme="minorHAnsi" w:cstheme="minorHAnsi"/>
                <w:color w:val="231F20"/>
                <w:spacing w:val="-16"/>
                <w:sz w:val="28"/>
              </w:rPr>
              <w:t xml:space="preserve"> </w:t>
            </w:r>
            <w:r w:rsidRPr="001A5FC8">
              <w:rPr>
                <w:rFonts w:asciiTheme="minorHAnsi" w:hAnsiTheme="minorHAnsi" w:cstheme="minorHAnsi"/>
                <w:color w:val="231F20"/>
                <w:sz w:val="28"/>
              </w:rPr>
              <w:t>and</w:t>
            </w:r>
            <w:r w:rsidRPr="001A5FC8">
              <w:rPr>
                <w:rFonts w:asciiTheme="minorHAnsi" w:hAnsiTheme="minorHAnsi" w:cstheme="minorHAnsi"/>
                <w:color w:val="231F20"/>
                <w:spacing w:val="-16"/>
                <w:sz w:val="28"/>
              </w:rPr>
              <w:t xml:space="preserve"> </w:t>
            </w:r>
            <w:r w:rsidRPr="001A5FC8">
              <w:rPr>
                <w:rFonts w:asciiTheme="minorHAnsi" w:hAnsiTheme="minorHAnsi" w:cstheme="minorHAnsi"/>
                <w:color w:val="231F20"/>
                <w:sz w:val="28"/>
              </w:rPr>
              <w:t>proficiently</w:t>
            </w:r>
            <w:r w:rsidRPr="001A5FC8">
              <w:rPr>
                <w:rFonts w:asciiTheme="minorHAnsi" w:hAnsiTheme="minorHAnsi" w:cstheme="minorHAnsi"/>
                <w:color w:val="231F20"/>
                <w:spacing w:val="-15"/>
                <w:sz w:val="28"/>
              </w:rPr>
              <w:t xml:space="preserve"> </w:t>
            </w:r>
            <w:r w:rsidRPr="001A5FC8">
              <w:rPr>
                <w:rFonts w:asciiTheme="minorHAnsi" w:hAnsiTheme="minorHAnsi" w:cstheme="minorHAnsi"/>
                <w:color w:val="231F20"/>
                <w:sz w:val="28"/>
              </w:rPr>
              <w:t>over</w:t>
            </w:r>
            <w:r w:rsidRPr="001A5FC8">
              <w:rPr>
                <w:rFonts w:asciiTheme="minorHAnsi" w:hAnsiTheme="minorHAnsi" w:cstheme="minorHAnsi"/>
                <w:color w:val="231F20"/>
                <w:spacing w:val="-16"/>
                <w:sz w:val="28"/>
              </w:rPr>
              <w:t xml:space="preserve"> </w:t>
            </w:r>
            <w:r w:rsidRPr="001A5FC8">
              <w:rPr>
                <w:rFonts w:asciiTheme="minorHAnsi" w:hAnsiTheme="minorHAnsi" w:cstheme="minorHAnsi"/>
                <w:color w:val="231F20"/>
                <w:sz w:val="28"/>
              </w:rPr>
              <w:t>a</w:t>
            </w:r>
            <w:r w:rsidRPr="001A5FC8">
              <w:rPr>
                <w:rFonts w:asciiTheme="minorHAnsi" w:hAnsiTheme="minorHAnsi" w:cstheme="minorHAnsi"/>
                <w:color w:val="231F20"/>
                <w:spacing w:val="-16"/>
                <w:sz w:val="28"/>
              </w:rPr>
              <w:t xml:space="preserve"> </w:t>
            </w:r>
            <w:r w:rsidRPr="001A5FC8">
              <w:rPr>
                <w:rFonts w:asciiTheme="minorHAnsi" w:hAnsiTheme="minorHAnsi" w:cstheme="minorHAnsi"/>
                <w:color w:val="231F20"/>
                <w:sz w:val="28"/>
              </w:rPr>
              <w:t>distance of at least 25 metres?</w:t>
            </w:r>
          </w:p>
        </w:tc>
        <w:tc>
          <w:tcPr>
            <w:tcW w:w="2825" w:type="dxa"/>
          </w:tcPr>
          <w:p w14:paraId="3E923A90" w14:textId="2BF4D6EF" w:rsidR="0069539B" w:rsidRPr="001A5FC8" w:rsidRDefault="005938A8">
            <w:pPr>
              <w:pStyle w:val="TableParagraph"/>
              <w:ind w:left="79"/>
              <w:rPr>
                <w:rFonts w:asciiTheme="minorHAnsi" w:hAnsiTheme="minorHAnsi" w:cstheme="minorHAnsi"/>
                <w:sz w:val="28"/>
              </w:rPr>
            </w:pPr>
            <w:r>
              <w:rPr>
                <w:rFonts w:asciiTheme="minorHAnsi" w:hAnsiTheme="minorHAnsi" w:cstheme="minorHAnsi"/>
                <w:color w:val="231F20"/>
                <w:sz w:val="28"/>
              </w:rPr>
              <w:t>100</w:t>
            </w:r>
            <w:r w:rsidR="004E36FF" w:rsidRPr="001A5FC8">
              <w:rPr>
                <w:rFonts w:asciiTheme="minorHAnsi" w:hAnsiTheme="minorHAnsi" w:cstheme="minorHAnsi"/>
                <w:color w:val="231F20"/>
                <w:sz w:val="28"/>
              </w:rPr>
              <w:t>%</w:t>
            </w:r>
          </w:p>
        </w:tc>
        <w:tc>
          <w:tcPr>
            <w:tcW w:w="5686" w:type="dxa"/>
          </w:tcPr>
          <w:p w14:paraId="0ADD7E5B" w14:textId="77777777" w:rsidR="0069539B" w:rsidRPr="001A5FC8" w:rsidRDefault="004E36FF">
            <w:pPr>
              <w:pStyle w:val="TableParagraph"/>
              <w:spacing w:before="18" w:line="235" w:lineRule="auto"/>
              <w:rPr>
                <w:rFonts w:asciiTheme="minorHAnsi" w:hAnsiTheme="minorHAnsi" w:cstheme="minorHAnsi"/>
                <w:i/>
                <w:sz w:val="28"/>
              </w:rPr>
            </w:pPr>
            <w:r w:rsidRPr="001A5FC8">
              <w:rPr>
                <w:rFonts w:asciiTheme="minorHAnsi" w:hAnsiTheme="minorHAnsi" w:cstheme="minorHAnsi"/>
                <w:i/>
                <w:color w:val="58595B"/>
                <w:sz w:val="28"/>
              </w:rPr>
              <w:t>Use</w:t>
            </w:r>
            <w:r w:rsidRPr="001A5FC8">
              <w:rPr>
                <w:rFonts w:asciiTheme="minorHAnsi" w:hAnsiTheme="minorHAnsi" w:cstheme="minorHAnsi"/>
                <w:i/>
                <w:color w:val="58595B"/>
                <w:spacing w:val="-9"/>
                <w:sz w:val="28"/>
              </w:rPr>
              <w:t xml:space="preserve"> </w:t>
            </w:r>
            <w:r w:rsidRPr="001A5FC8">
              <w:rPr>
                <w:rFonts w:asciiTheme="minorHAnsi" w:hAnsiTheme="minorHAnsi" w:cstheme="minorHAnsi"/>
                <w:i/>
                <w:color w:val="58595B"/>
                <w:sz w:val="28"/>
              </w:rPr>
              <w:t>this</w:t>
            </w:r>
            <w:r w:rsidRPr="001A5FC8">
              <w:rPr>
                <w:rFonts w:asciiTheme="minorHAnsi" w:hAnsiTheme="minorHAnsi" w:cstheme="minorHAnsi"/>
                <w:i/>
                <w:color w:val="58595B"/>
                <w:spacing w:val="-9"/>
                <w:sz w:val="28"/>
              </w:rPr>
              <w:t xml:space="preserve"> </w:t>
            </w:r>
            <w:r w:rsidRPr="001A5FC8">
              <w:rPr>
                <w:rFonts w:asciiTheme="minorHAnsi" w:hAnsiTheme="minorHAnsi" w:cstheme="minorHAnsi"/>
                <w:i/>
                <w:color w:val="58595B"/>
                <w:sz w:val="28"/>
              </w:rPr>
              <w:t>text</w:t>
            </w:r>
            <w:r w:rsidRPr="001A5FC8">
              <w:rPr>
                <w:rFonts w:asciiTheme="minorHAnsi" w:hAnsiTheme="minorHAnsi" w:cstheme="minorHAnsi"/>
                <w:i/>
                <w:color w:val="58595B"/>
                <w:spacing w:val="-9"/>
                <w:sz w:val="28"/>
              </w:rPr>
              <w:t xml:space="preserve"> </w:t>
            </w:r>
            <w:r w:rsidRPr="001A5FC8">
              <w:rPr>
                <w:rFonts w:asciiTheme="minorHAnsi" w:hAnsiTheme="minorHAnsi" w:cstheme="minorHAnsi"/>
                <w:i/>
                <w:color w:val="58595B"/>
                <w:sz w:val="28"/>
              </w:rPr>
              <w:t>box</w:t>
            </w:r>
            <w:r w:rsidRPr="001A5FC8">
              <w:rPr>
                <w:rFonts w:asciiTheme="minorHAnsi" w:hAnsiTheme="minorHAnsi" w:cstheme="minorHAnsi"/>
                <w:i/>
                <w:color w:val="58595B"/>
                <w:spacing w:val="-9"/>
                <w:sz w:val="28"/>
              </w:rPr>
              <w:t xml:space="preserve"> </w:t>
            </w:r>
            <w:r w:rsidRPr="001A5FC8">
              <w:rPr>
                <w:rFonts w:asciiTheme="minorHAnsi" w:hAnsiTheme="minorHAnsi" w:cstheme="minorHAnsi"/>
                <w:i/>
                <w:color w:val="58595B"/>
                <w:sz w:val="28"/>
              </w:rPr>
              <w:t>to</w:t>
            </w:r>
            <w:r w:rsidRPr="001A5FC8">
              <w:rPr>
                <w:rFonts w:asciiTheme="minorHAnsi" w:hAnsiTheme="minorHAnsi" w:cstheme="minorHAnsi"/>
                <w:i/>
                <w:color w:val="58595B"/>
                <w:spacing w:val="-9"/>
                <w:sz w:val="28"/>
              </w:rPr>
              <w:t xml:space="preserve"> </w:t>
            </w:r>
            <w:r w:rsidRPr="001A5FC8">
              <w:rPr>
                <w:rFonts w:asciiTheme="minorHAnsi" w:hAnsiTheme="minorHAnsi" w:cstheme="minorHAnsi"/>
                <w:i/>
                <w:color w:val="58595B"/>
                <w:sz w:val="28"/>
              </w:rPr>
              <w:t>give</w:t>
            </w:r>
            <w:r w:rsidRPr="001A5FC8">
              <w:rPr>
                <w:rFonts w:asciiTheme="minorHAnsi" w:hAnsiTheme="minorHAnsi" w:cstheme="minorHAnsi"/>
                <w:i/>
                <w:color w:val="58595B"/>
                <w:spacing w:val="-9"/>
                <w:sz w:val="28"/>
              </w:rPr>
              <w:t xml:space="preserve"> </w:t>
            </w:r>
            <w:r w:rsidRPr="001A5FC8">
              <w:rPr>
                <w:rFonts w:asciiTheme="minorHAnsi" w:hAnsiTheme="minorHAnsi" w:cstheme="minorHAnsi"/>
                <w:i/>
                <w:color w:val="58595B"/>
                <w:sz w:val="28"/>
              </w:rPr>
              <w:t>further</w:t>
            </w:r>
            <w:r w:rsidRPr="001A5FC8">
              <w:rPr>
                <w:rFonts w:asciiTheme="minorHAnsi" w:hAnsiTheme="minorHAnsi" w:cstheme="minorHAnsi"/>
                <w:i/>
                <w:color w:val="58595B"/>
                <w:spacing w:val="-9"/>
                <w:sz w:val="28"/>
              </w:rPr>
              <w:t xml:space="preserve"> </w:t>
            </w:r>
            <w:r w:rsidRPr="001A5FC8">
              <w:rPr>
                <w:rFonts w:asciiTheme="minorHAnsi" w:hAnsiTheme="minorHAnsi" w:cstheme="minorHAnsi"/>
                <w:i/>
                <w:color w:val="58595B"/>
                <w:sz w:val="28"/>
              </w:rPr>
              <w:t>context</w:t>
            </w:r>
            <w:r w:rsidRPr="001A5FC8">
              <w:rPr>
                <w:rFonts w:asciiTheme="minorHAnsi" w:hAnsiTheme="minorHAnsi" w:cstheme="minorHAnsi"/>
                <w:i/>
                <w:color w:val="58595B"/>
                <w:spacing w:val="-9"/>
                <w:sz w:val="28"/>
              </w:rPr>
              <w:t xml:space="preserve"> </w:t>
            </w:r>
            <w:r w:rsidRPr="001A5FC8">
              <w:rPr>
                <w:rFonts w:asciiTheme="minorHAnsi" w:hAnsiTheme="minorHAnsi" w:cstheme="minorHAnsi"/>
                <w:i/>
                <w:color w:val="58595B"/>
                <w:sz w:val="28"/>
              </w:rPr>
              <w:t>behind the percentage.</w:t>
            </w:r>
          </w:p>
          <w:p w14:paraId="6E452CF1" w14:textId="77777777" w:rsidR="0069539B" w:rsidRPr="001A5FC8" w:rsidRDefault="004E36FF">
            <w:pPr>
              <w:pStyle w:val="TableParagraph"/>
              <w:spacing w:before="3" w:line="235" w:lineRule="auto"/>
              <w:rPr>
                <w:rFonts w:asciiTheme="minorHAnsi" w:hAnsiTheme="minorHAnsi" w:cstheme="minorHAnsi"/>
                <w:i/>
                <w:sz w:val="28"/>
              </w:rPr>
            </w:pPr>
            <w:r w:rsidRPr="001A5FC8">
              <w:rPr>
                <w:rFonts w:asciiTheme="minorHAnsi" w:hAnsiTheme="minorHAnsi" w:cstheme="minorHAnsi"/>
                <w:i/>
                <w:color w:val="58595B"/>
                <w:sz w:val="28"/>
              </w:rPr>
              <w:t>e.g., 30% - we are struggling to get pool space due to our local pool closing so we have had to use a much smaller local school pool. We have had to limit the number of pupils attending swimming</w:t>
            </w:r>
            <w:r w:rsidRPr="001A5FC8">
              <w:rPr>
                <w:rFonts w:asciiTheme="minorHAnsi" w:hAnsiTheme="minorHAnsi" w:cstheme="minorHAnsi"/>
                <w:i/>
                <w:color w:val="58595B"/>
                <w:spacing w:val="-8"/>
                <w:sz w:val="28"/>
              </w:rPr>
              <w:t xml:space="preserve"> </w:t>
            </w:r>
            <w:r w:rsidRPr="001A5FC8">
              <w:rPr>
                <w:rFonts w:asciiTheme="minorHAnsi" w:hAnsiTheme="minorHAnsi" w:cstheme="minorHAnsi"/>
                <w:i/>
                <w:color w:val="58595B"/>
                <w:sz w:val="28"/>
              </w:rPr>
              <w:t>lessons</w:t>
            </w:r>
            <w:r w:rsidRPr="001A5FC8">
              <w:rPr>
                <w:rFonts w:asciiTheme="minorHAnsi" w:hAnsiTheme="minorHAnsi" w:cstheme="minorHAnsi"/>
                <w:i/>
                <w:color w:val="58595B"/>
                <w:spacing w:val="-8"/>
                <w:sz w:val="28"/>
              </w:rPr>
              <w:t xml:space="preserve"> </w:t>
            </w:r>
            <w:r w:rsidRPr="001A5FC8">
              <w:rPr>
                <w:rFonts w:asciiTheme="minorHAnsi" w:hAnsiTheme="minorHAnsi" w:cstheme="minorHAnsi"/>
                <w:i/>
                <w:color w:val="58595B"/>
                <w:sz w:val="28"/>
              </w:rPr>
              <w:t>during</w:t>
            </w:r>
            <w:r w:rsidRPr="001A5FC8">
              <w:rPr>
                <w:rFonts w:asciiTheme="minorHAnsi" w:hAnsiTheme="minorHAnsi" w:cstheme="minorHAnsi"/>
                <w:i/>
                <w:color w:val="58595B"/>
                <w:spacing w:val="-8"/>
                <w:sz w:val="28"/>
              </w:rPr>
              <w:t xml:space="preserve"> </w:t>
            </w:r>
            <w:r w:rsidRPr="001A5FC8">
              <w:rPr>
                <w:rFonts w:asciiTheme="minorHAnsi" w:hAnsiTheme="minorHAnsi" w:cstheme="minorHAnsi"/>
                <w:i/>
                <w:color w:val="58595B"/>
                <w:sz w:val="28"/>
              </w:rPr>
              <w:t>one</w:t>
            </w:r>
            <w:r w:rsidRPr="001A5FC8">
              <w:rPr>
                <w:rFonts w:asciiTheme="minorHAnsi" w:hAnsiTheme="minorHAnsi" w:cstheme="minorHAnsi"/>
                <w:i/>
                <w:color w:val="58595B"/>
                <w:spacing w:val="-7"/>
                <w:sz w:val="28"/>
              </w:rPr>
              <w:t xml:space="preserve"> </w:t>
            </w:r>
            <w:r w:rsidRPr="001A5FC8">
              <w:rPr>
                <w:rFonts w:asciiTheme="minorHAnsi" w:hAnsiTheme="minorHAnsi" w:cstheme="minorHAnsi"/>
                <w:i/>
                <w:color w:val="58595B"/>
                <w:sz w:val="28"/>
              </w:rPr>
              <w:t>term</w:t>
            </w:r>
            <w:r w:rsidRPr="001A5FC8">
              <w:rPr>
                <w:rFonts w:asciiTheme="minorHAnsi" w:hAnsiTheme="minorHAnsi" w:cstheme="minorHAnsi"/>
                <w:i/>
                <w:color w:val="58595B"/>
                <w:spacing w:val="-8"/>
                <w:sz w:val="28"/>
              </w:rPr>
              <w:t xml:space="preserve"> </w:t>
            </w:r>
            <w:r w:rsidRPr="001A5FC8">
              <w:rPr>
                <w:rFonts w:asciiTheme="minorHAnsi" w:hAnsiTheme="minorHAnsi" w:cstheme="minorHAnsi"/>
                <w:i/>
                <w:color w:val="58595B"/>
                <w:sz w:val="28"/>
              </w:rPr>
              <w:t>which</w:t>
            </w:r>
            <w:r w:rsidRPr="001A5FC8">
              <w:rPr>
                <w:rFonts w:asciiTheme="minorHAnsi" w:hAnsiTheme="minorHAnsi" w:cstheme="minorHAnsi"/>
                <w:i/>
                <w:color w:val="58595B"/>
                <w:spacing w:val="-8"/>
                <w:sz w:val="28"/>
              </w:rPr>
              <w:t xml:space="preserve"> </w:t>
            </w:r>
            <w:r w:rsidRPr="001A5FC8">
              <w:rPr>
                <w:rFonts w:asciiTheme="minorHAnsi" w:hAnsiTheme="minorHAnsi" w:cstheme="minorHAnsi"/>
                <w:i/>
                <w:color w:val="58595B"/>
                <w:sz w:val="28"/>
              </w:rPr>
              <w:t>means some pupils have attended fewer swimming lessons than others.</w:t>
            </w:r>
          </w:p>
        </w:tc>
      </w:tr>
      <w:tr w:rsidR="0069539B" w:rsidRPr="001A5FC8" w14:paraId="6B9CAB05" w14:textId="77777777">
        <w:trPr>
          <w:trHeight w:val="3326"/>
        </w:trPr>
        <w:tc>
          <w:tcPr>
            <w:tcW w:w="6867" w:type="dxa"/>
          </w:tcPr>
          <w:p w14:paraId="3D9CAF92" w14:textId="77777777" w:rsidR="0069539B" w:rsidRPr="001A5FC8" w:rsidRDefault="004E36FF">
            <w:pPr>
              <w:pStyle w:val="TableParagraph"/>
              <w:spacing w:before="18" w:line="235" w:lineRule="auto"/>
              <w:ind w:right="541"/>
              <w:jc w:val="both"/>
              <w:rPr>
                <w:rFonts w:asciiTheme="minorHAnsi" w:hAnsiTheme="minorHAnsi" w:cstheme="minorHAnsi"/>
                <w:sz w:val="28"/>
              </w:rPr>
            </w:pPr>
            <w:r w:rsidRPr="001A5FC8">
              <w:rPr>
                <w:rFonts w:asciiTheme="minorHAnsi" w:hAnsiTheme="minorHAnsi" w:cstheme="minorHAnsi"/>
                <w:color w:val="231F20"/>
                <w:sz w:val="28"/>
              </w:rPr>
              <w:t>What</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percentage</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of</w:t>
            </w:r>
            <w:r w:rsidRPr="001A5FC8">
              <w:rPr>
                <w:rFonts w:asciiTheme="minorHAnsi" w:hAnsiTheme="minorHAnsi" w:cstheme="minorHAnsi"/>
                <w:color w:val="231F20"/>
                <w:spacing w:val="-11"/>
                <w:sz w:val="28"/>
              </w:rPr>
              <w:t xml:space="preserve"> </w:t>
            </w:r>
            <w:r w:rsidRPr="001A5FC8">
              <w:rPr>
                <w:rFonts w:asciiTheme="minorHAnsi" w:hAnsiTheme="minorHAnsi" w:cstheme="minorHAnsi"/>
                <w:color w:val="231F20"/>
                <w:sz w:val="28"/>
              </w:rPr>
              <w:t>your</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current</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Year</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6</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cohort</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can</w:t>
            </w:r>
            <w:r w:rsidRPr="001A5FC8">
              <w:rPr>
                <w:rFonts w:asciiTheme="minorHAnsi" w:hAnsiTheme="minorHAnsi" w:cstheme="minorHAnsi"/>
                <w:color w:val="231F20"/>
                <w:spacing w:val="-11"/>
                <w:sz w:val="28"/>
              </w:rPr>
              <w:t xml:space="preserve"> </w:t>
            </w:r>
            <w:r w:rsidRPr="001A5FC8">
              <w:rPr>
                <w:rFonts w:asciiTheme="minorHAnsi" w:hAnsiTheme="minorHAnsi" w:cstheme="minorHAnsi"/>
                <w:color w:val="231F20"/>
                <w:sz w:val="28"/>
              </w:rPr>
              <w:t>use a</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range</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of</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strokes</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effectively</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[for</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example,</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front</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crawl, backstroke, and breaststroke]?</w:t>
            </w:r>
          </w:p>
        </w:tc>
        <w:tc>
          <w:tcPr>
            <w:tcW w:w="2825" w:type="dxa"/>
          </w:tcPr>
          <w:p w14:paraId="3F084EA1" w14:textId="3D4FC6F0" w:rsidR="0069539B" w:rsidRPr="001A5FC8" w:rsidRDefault="005938A8">
            <w:pPr>
              <w:pStyle w:val="TableParagraph"/>
              <w:ind w:left="79"/>
              <w:rPr>
                <w:rFonts w:asciiTheme="minorHAnsi" w:hAnsiTheme="minorHAnsi" w:cstheme="minorHAnsi"/>
                <w:sz w:val="28"/>
              </w:rPr>
            </w:pPr>
            <w:r>
              <w:rPr>
                <w:rFonts w:asciiTheme="minorHAnsi" w:hAnsiTheme="minorHAnsi" w:cstheme="minorHAnsi"/>
                <w:color w:val="231F20"/>
                <w:sz w:val="28"/>
              </w:rPr>
              <w:t>100</w:t>
            </w:r>
            <w:r w:rsidR="004E36FF" w:rsidRPr="001A5FC8">
              <w:rPr>
                <w:rFonts w:asciiTheme="minorHAnsi" w:hAnsiTheme="minorHAnsi" w:cstheme="minorHAnsi"/>
                <w:color w:val="231F20"/>
                <w:sz w:val="28"/>
              </w:rPr>
              <w:t>%</w:t>
            </w:r>
          </w:p>
        </w:tc>
        <w:tc>
          <w:tcPr>
            <w:tcW w:w="5686" w:type="dxa"/>
          </w:tcPr>
          <w:p w14:paraId="3CBD411E" w14:textId="77777777" w:rsidR="0069539B" w:rsidRPr="001A5FC8" w:rsidRDefault="004E36FF">
            <w:pPr>
              <w:pStyle w:val="TableParagraph"/>
              <w:spacing w:before="18" w:line="235" w:lineRule="auto"/>
              <w:rPr>
                <w:rFonts w:asciiTheme="minorHAnsi" w:hAnsiTheme="minorHAnsi" w:cstheme="minorHAnsi"/>
                <w:i/>
                <w:sz w:val="28"/>
              </w:rPr>
            </w:pPr>
            <w:r w:rsidRPr="001A5FC8">
              <w:rPr>
                <w:rFonts w:asciiTheme="minorHAnsi" w:hAnsiTheme="minorHAnsi" w:cstheme="minorHAnsi"/>
                <w:i/>
                <w:color w:val="4C4D4F"/>
                <w:sz w:val="28"/>
              </w:rPr>
              <w:t>Use</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this</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text</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box</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to</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give</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further</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context</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behind the percentage.</w:t>
            </w:r>
          </w:p>
          <w:p w14:paraId="4377F271" w14:textId="77777777" w:rsidR="0069539B" w:rsidRPr="001A5FC8" w:rsidRDefault="004E36FF">
            <w:pPr>
              <w:pStyle w:val="TableParagraph"/>
              <w:spacing w:before="3" w:line="235" w:lineRule="auto"/>
              <w:ind w:right="63"/>
              <w:rPr>
                <w:rFonts w:asciiTheme="minorHAnsi" w:hAnsiTheme="minorHAnsi" w:cstheme="minorHAnsi"/>
                <w:i/>
                <w:sz w:val="28"/>
              </w:rPr>
            </w:pPr>
            <w:r w:rsidRPr="001A5FC8">
              <w:rPr>
                <w:rFonts w:asciiTheme="minorHAnsi" w:hAnsiTheme="minorHAnsi" w:cstheme="minorHAnsi"/>
                <w:i/>
                <w:color w:val="4C4D4F"/>
                <w:sz w:val="28"/>
              </w:rPr>
              <w:t>e.g., Even though your pupils may swim in another</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year</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please</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report</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on</w:t>
            </w:r>
            <w:r w:rsidRPr="001A5FC8">
              <w:rPr>
                <w:rFonts w:asciiTheme="minorHAnsi" w:hAnsiTheme="minorHAnsi" w:cstheme="minorHAnsi"/>
                <w:i/>
                <w:color w:val="4C4D4F"/>
                <w:spacing w:val="-10"/>
                <w:sz w:val="28"/>
              </w:rPr>
              <w:t xml:space="preserve"> </w:t>
            </w:r>
            <w:r w:rsidRPr="001A5FC8">
              <w:rPr>
                <w:rFonts w:asciiTheme="minorHAnsi" w:hAnsiTheme="minorHAnsi" w:cstheme="minorHAnsi"/>
                <w:i/>
                <w:color w:val="4C4D4F"/>
                <w:sz w:val="28"/>
              </w:rPr>
              <w:t>their</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attainment on leaving primary school at the end of the summer term 2024</w:t>
            </w:r>
          </w:p>
        </w:tc>
      </w:tr>
    </w:tbl>
    <w:p w14:paraId="7459D414" w14:textId="77777777" w:rsidR="0069539B" w:rsidRPr="001A5FC8" w:rsidRDefault="0069539B">
      <w:pPr>
        <w:spacing w:line="235" w:lineRule="auto"/>
        <w:rPr>
          <w:rFonts w:asciiTheme="minorHAnsi" w:hAnsiTheme="minorHAnsi" w:cstheme="minorHAnsi"/>
          <w:sz w:val="28"/>
        </w:rPr>
        <w:sectPr w:rsidR="0069539B" w:rsidRPr="001A5FC8">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1A5FC8" w14:paraId="4B664B00" w14:textId="77777777">
        <w:trPr>
          <w:trHeight w:val="3326"/>
        </w:trPr>
        <w:tc>
          <w:tcPr>
            <w:tcW w:w="6867" w:type="dxa"/>
          </w:tcPr>
          <w:p w14:paraId="3529E772" w14:textId="77777777" w:rsidR="0069539B" w:rsidRPr="001A5FC8" w:rsidRDefault="004E36FF">
            <w:pPr>
              <w:pStyle w:val="TableParagraph"/>
              <w:spacing w:before="18" w:line="235" w:lineRule="auto"/>
              <w:ind w:right="478"/>
              <w:rPr>
                <w:rFonts w:asciiTheme="minorHAnsi" w:hAnsiTheme="minorHAnsi" w:cstheme="minorHAnsi"/>
                <w:sz w:val="28"/>
              </w:rPr>
            </w:pPr>
            <w:r w:rsidRPr="001A5FC8">
              <w:rPr>
                <w:rFonts w:asciiTheme="minorHAnsi" w:hAnsiTheme="minorHAnsi" w:cstheme="minorHAnsi"/>
                <w:color w:val="231F20"/>
                <w:sz w:val="28"/>
              </w:rPr>
              <w:lastRenderedPageBreak/>
              <w:t>What</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percentage</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of</w:t>
            </w:r>
            <w:r w:rsidRPr="001A5FC8">
              <w:rPr>
                <w:rFonts w:asciiTheme="minorHAnsi" w:hAnsiTheme="minorHAnsi" w:cstheme="minorHAnsi"/>
                <w:color w:val="231F20"/>
                <w:spacing w:val="-11"/>
                <w:sz w:val="28"/>
              </w:rPr>
              <w:t xml:space="preserve"> </w:t>
            </w:r>
            <w:r w:rsidRPr="001A5FC8">
              <w:rPr>
                <w:rFonts w:asciiTheme="minorHAnsi" w:hAnsiTheme="minorHAnsi" w:cstheme="minorHAnsi"/>
                <w:color w:val="231F20"/>
                <w:sz w:val="28"/>
              </w:rPr>
              <w:t>your</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current</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Year</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6</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cohort</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are</w:t>
            </w:r>
            <w:r w:rsidRPr="001A5FC8">
              <w:rPr>
                <w:rFonts w:asciiTheme="minorHAnsi" w:hAnsiTheme="minorHAnsi" w:cstheme="minorHAnsi"/>
                <w:color w:val="231F20"/>
                <w:spacing w:val="-10"/>
                <w:sz w:val="28"/>
              </w:rPr>
              <w:t xml:space="preserve"> </w:t>
            </w:r>
            <w:r w:rsidRPr="001A5FC8">
              <w:rPr>
                <w:rFonts w:asciiTheme="minorHAnsi" w:hAnsiTheme="minorHAnsi" w:cstheme="minorHAnsi"/>
                <w:color w:val="231F20"/>
                <w:sz w:val="28"/>
              </w:rPr>
              <w:t xml:space="preserve">able to perform safe self-rescue in different water-based </w:t>
            </w:r>
            <w:r w:rsidRPr="001A5FC8">
              <w:rPr>
                <w:rFonts w:asciiTheme="minorHAnsi" w:hAnsiTheme="minorHAnsi" w:cstheme="minorHAnsi"/>
                <w:color w:val="231F20"/>
                <w:spacing w:val="-2"/>
                <w:sz w:val="28"/>
              </w:rPr>
              <w:t>situations?</w:t>
            </w:r>
          </w:p>
        </w:tc>
        <w:tc>
          <w:tcPr>
            <w:tcW w:w="2825" w:type="dxa"/>
          </w:tcPr>
          <w:p w14:paraId="23A0D4B6" w14:textId="124880D5" w:rsidR="0069539B" w:rsidRPr="001A5FC8" w:rsidRDefault="00470828">
            <w:pPr>
              <w:pStyle w:val="TableParagraph"/>
              <w:ind w:left="79"/>
              <w:rPr>
                <w:rFonts w:asciiTheme="minorHAnsi" w:hAnsiTheme="minorHAnsi" w:cstheme="minorHAnsi"/>
                <w:sz w:val="28"/>
              </w:rPr>
            </w:pPr>
            <w:r>
              <w:rPr>
                <w:rFonts w:asciiTheme="minorHAnsi" w:hAnsiTheme="minorHAnsi" w:cstheme="minorHAnsi"/>
                <w:color w:val="231F20"/>
                <w:sz w:val="28"/>
              </w:rPr>
              <w:t>100</w:t>
            </w:r>
            <w:r w:rsidR="004E36FF" w:rsidRPr="001A5FC8">
              <w:rPr>
                <w:rFonts w:asciiTheme="minorHAnsi" w:hAnsiTheme="minorHAnsi" w:cstheme="minorHAnsi"/>
                <w:color w:val="231F20"/>
                <w:sz w:val="28"/>
              </w:rPr>
              <w:t>%</w:t>
            </w:r>
          </w:p>
        </w:tc>
        <w:tc>
          <w:tcPr>
            <w:tcW w:w="5686" w:type="dxa"/>
          </w:tcPr>
          <w:p w14:paraId="6C0D0ADA" w14:textId="77777777" w:rsidR="0069539B" w:rsidRPr="001A5FC8" w:rsidRDefault="004E36FF">
            <w:pPr>
              <w:pStyle w:val="TableParagraph"/>
              <w:spacing w:before="18" w:line="235" w:lineRule="auto"/>
              <w:rPr>
                <w:rFonts w:asciiTheme="minorHAnsi" w:hAnsiTheme="minorHAnsi" w:cstheme="minorHAnsi"/>
                <w:i/>
                <w:sz w:val="28"/>
              </w:rPr>
            </w:pPr>
            <w:r w:rsidRPr="001A5FC8">
              <w:rPr>
                <w:rFonts w:asciiTheme="minorHAnsi" w:hAnsiTheme="minorHAnsi" w:cstheme="minorHAnsi"/>
                <w:i/>
                <w:color w:val="4C4D4F"/>
                <w:sz w:val="28"/>
              </w:rPr>
              <w:t>Use</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this</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text</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box</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to</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give</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further</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context</w:t>
            </w:r>
            <w:r w:rsidRPr="001A5FC8">
              <w:rPr>
                <w:rFonts w:asciiTheme="minorHAnsi" w:hAnsiTheme="minorHAnsi" w:cstheme="minorHAnsi"/>
                <w:i/>
                <w:color w:val="4C4D4F"/>
                <w:spacing w:val="-9"/>
                <w:sz w:val="28"/>
              </w:rPr>
              <w:t xml:space="preserve"> </w:t>
            </w:r>
            <w:r w:rsidRPr="001A5FC8">
              <w:rPr>
                <w:rFonts w:asciiTheme="minorHAnsi" w:hAnsiTheme="minorHAnsi" w:cstheme="minorHAnsi"/>
                <w:i/>
                <w:color w:val="4C4D4F"/>
                <w:sz w:val="28"/>
              </w:rPr>
              <w:t>behind the percentage.</w:t>
            </w:r>
          </w:p>
        </w:tc>
      </w:tr>
      <w:tr w:rsidR="0069539B" w:rsidRPr="001A5FC8" w14:paraId="4714FECC" w14:textId="77777777">
        <w:trPr>
          <w:trHeight w:val="3325"/>
        </w:trPr>
        <w:tc>
          <w:tcPr>
            <w:tcW w:w="6867" w:type="dxa"/>
          </w:tcPr>
          <w:p w14:paraId="2E5817F1" w14:textId="5A1D26E1" w:rsidR="0069539B" w:rsidRPr="001A5FC8" w:rsidRDefault="004E36FF">
            <w:pPr>
              <w:pStyle w:val="TableParagraph"/>
              <w:spacing w:before="18" w:line="235" w:lineRule="auto"/>
              <w:ind w:right="478"/>
              <w:rPr>
                <w:rFonts w:asciiTheme="minorHAnsi" w:hAnsiTheme="minorHAnsi" w:cstheme="minorHAnsi"/>
                <w:sz w:val="28"/>
              </w:rPr>
            </w:pPr>
            <w:r w:rsidRPr="001A5FC8">
              <w:rPr>
                <w:rFonts w:asciiTheme="minorHAnsi" w:hAnsiTheme="minorHAnsi" w:cstheme="minorHAnsi"/>
                <w:color w:val="231F20"/>
                <w:sz w:val="28"/>
              </w:rPr>
              <w:t>If your schools swimming data is below national expectation</w:t>
            </w:r>
            <w:r w:rsidR="00126F20" w:rsidRPr="001A5FC8">
              <w:rPr>
                <w:rFonts w:asciiTheme="minorHAnsi" w:hAnsiTheme="minorHAnsi" w:cstheme="minorHAnsi"/>
                <w:color w:val="231F20"/>
                <w:sz w:val="28"/>
              </w:rPr>
              <w:t>,</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you</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can</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choose</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z w:val="28"/>
              </w:rPr>
              <w:t>to</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use</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z w:val="28"/>
              </w:rPr>
              <w:t>the</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z w:val="28"/>
              </w:rPr>
              <w:t>Primary</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z w:val="28"/>
              </w:rPr>
              <w:t>PE</w:t>
            </w:r>
            <w:r w:rsidRPr="001A5FC8">
              <w:rPr>
                <w:rFonts w:asciiTheme="minorHAnsi" w:hAnsiTheme="minorHAnsi" w:cstheme="minorHAnsi"/>
                <w:color w:val="231F20"/>
                <w:spacing w:val="-7"/>
                <w:sz w:val="28"/>
              </w:rPr>
              <w:t xml:space="preserve"> </w:t>
            </w:r>
            <w:r w:rsidRPr="001A5FC8">
              <w:rPr>
                <w:rFonts w:asciiTheme="minorHAnsi" w:hAnsiTheme="minorHAnsi" w:cstheme="minorHAnsi"/>
                <w:color w:val="231F20"/>
                <w:sz w:val="28"/>
              </w:rPr>
              <w:t>and sport premium to provide additional top-up sessions for</w:t>
            </w:r>
            <w:r w:rsidRPr="001A5FC8">
              <w:rPr>
                <w:rFonts w:asciiTheme="minorHAnsi" w:hAnsiTheme="minorHAnsi" w:cstheme="minorHAnsi"/>
                <w:color w:val="231F20"/>
                <w:spacing w:val="-2"/>
                <w:sz w:val="28"/>
              </w:rPr>
              <w:t xml:space="preserve"> </w:t>
            </w:r>
            <w:r w:rsidRPr="001A5FC8">
              <w:rPr>
                <w:rFonts w:asciiTheme="minorHAnsi" w:hAnsiTheme="minorHAnsi" w:cstheme="minorHAnsi"/>
                <w:color w:val="231F20"/>
                <w:sz w:val="28"/>
              </w:rPr>
              <w:t>those</w:t>
            </w:r>
            <w:r w:rsidRPr="001A5FC8">
              <w:rPr>
                <w:rFonts w:asciiTheme="minorHAnsi" w:hAnsiTheme="minorHAnsi" w:cstheme="minorHAnsi"/>
                <w:color w:val="231F20"/>
                <w:spacing w:val="-2"/>
                <w:sz w:val="28"/>
              </w:rPr>
              <w:t xml:space="preserve"> </w:t>
            </w:r>
            <w:r w:rsidRPr="001A5FC8">
              <w:rPr>
                <w:rFonts w:asciiTheme="minorHAnsi" w:hAnsiTheme="minorHAnsi" w:cstheme="minorHAnsi"/>
                <w:color w:val="231F20"/>
                <w:sz w:val="28"/>
              </w:rPr>
              <w:t>pupils</w:t>
            </w:r>
            <w:r w:rsidRPr="001A5FC8">
              <w:rPr>
                <w:rFonts w:asciiTheme="minorHAnsi" w:hAnsiTheme="minorHAnsi" w:cstheme="minorHAnsi"/>
                <w:color w:val="231F20"/>
                <w:spacing w:val="-3"/>
                <w:sz w:val="28"/>
              </w:rPr>
              <w:t xml:space="preserve"> </w:t>
            </w:r>
            <w:r w:rsidRPr="001A5FC8">
              <w:rPr>
                <w:rFonts w:asciiTheme="minorHAnsi" w:hAnsiTheme="minorHAnsi" w:cstheme="minorHAnsi"/>
                <w:color w:val="231F20"/>
                <w:sz w:val="28"/>
              </w:rPr>
              <w:t>that</w:t>
            </w:r>
            <w:r w:rsidRPr="001A5FC8">
              <w:rPr>
                <w:rFonts w:asciiTheme="minorHAnsi" w:hAnsiTheme="minorHAnsi" w:cstheme="minorHAnsi"/>
                <w:color w:val="231F20"/>
                <w:spacing w:val="-2"/>
                <w:sz w:val="28"/>
              </w:rPr>
              <w:t xml:space="preserve"> </w:t>
            </w:r>
            <w:r w:rsidRPr="001A5FC8">
              <w:rPr>
                <w:rFonts w:asciiTheme="minorHAnsi" w:hAnsiTheme="minorHAnsi" w:cstheme="minorHAnsi"/>
                <w:color w:val="231F20"/>
                <w:sz w:val="28"/>
              </w:rPr>
              <w:t>did</w:t>
            </w:r>
            <w:r w:rsidRPr="001A5FC8">
              <w:rPr>
                <w:rFonts w:asciiTheme="minorHAnsi" w:hAnsiTheme="minorHAnsi" w:cstheme="minorHAnsi"/>
                <w:color w:val="231F20"/>
                <w:spacing w:val="-3"/>
                <w:sz w:val="28"/>
              </w:rPr>
              <w:t xml:space="preserve"> </w:t>
            </w:r>
            <w:r w:rsidRPr="001A5FC8">
              <w:rPr>
                <w:rFonts w:asciiTheme="minorHAnsi" w:hAnsiTheme="minorHAnsi" w:cstheme="minorHAnsi"/>
                <w:color w:val="231F20"/>
                <w:sz w:val="28"/>
              </w:rPr>
              <w:t>not</w:t>
            </w:r>
            <w:r w:rsidRPr="001A5FC8">
              <w:rPr>
                <w:rFonts w:asciiTheme="minorHAnsi" w:hAnsiTheme="minorHAnsi" w:cstheme="minorHAnsi"/>
                <w:color w:val="231F20"/>
                <w:spacing w:val="-2"/>
                <w:sz w:val="28"/>
              </w:rPr>
              <w:t xml:space="preserve"> </w:t>
            </w:r>
            <w:r w:rsidRPr="001A5FC8">
              <w:rPr>
                <w:rFonts w:asciiTheme="minorHAnsi" w:hAnsiTheme="minorHAnsi" w:cstheme="minorHAnsi"/>
                <w:color w:val="231F20"/>
                <w:sz w:val="28"/>
              </w:rPr>
              <w:t>meet</w:t>
            </w:r>
            <w:r w:rsidRPr="001A5FC8">
              <w:rPr>
                <w:rFonts w:asciiTheme="minorHAnsi" w:hAnsiTheme="minorHAnsi" w:cstheme="minorHAnsi"/>
                <w:color w:val="231F20"/>
                <w:spacing w:val="-2"/>
                <w:sz w:val="28"/>
              </w:rPr>
              <w:t xml:space="preserve"> </w:t>
            </w:r>
            <w:r w:rsidR="00126F20" w:rsidRPr="001A5FC8">
              <w:rPr>
                <w:rFonts w:asciiTheme="minorHAnsi" w:hAnsiTheme="minorHAnsi" w:cstheme="minorHAnsi"/>
                <w:color w:val="231F20"/>
                <w:sz w:val="28"/>
              </w:rPr>
              <w:t>N</w:t>
            </w:r>
            <w:r w:rsidRPr="001A5FC8">
              <w:rPr>
                <w:rFonts w:asciiTheme="minorHAnsi" w:hAnsiTheme="minorHAnsi" w:cstheme="minorHAnsi"/>
                <w:color w:val="231F20"/>
                <w:sz w:val="28"/>
              </w:rPr>
              <w:t>ational</w:t>
            </w:r>
            <w:r w:rsidRPr="001A5FC8">
              <w:rPr>
                <w:rFonts w:asciiTheme="minorHAnsi" w:hAnsiTheme="minorHAnsi" w:cstheme="minorHAnsi"/>
                <w:color w:val="231F20"/>
                <w:spacing w:val="-3"/>
                <w:sz w:val="28"/>
              </w:rPr>
              <w:t xml:space="preserve"> </w:t>
            </w:r>
            <w:r w:rsidR="00126F20" w:rsidRPr="001A5FC8">
              <w:rPr>
                <w:rFonts w:asciiTheme="minorHAnsi" w:hAnsiTheme="minorHAnsi" w:cstheme="minorHAnsi"/>
                <w:color w:val="231F20"/>
                <w:sz w:val="28"/>
              </w:rPr>
              <w:t>C</w:t>
            </w:r>
            <w:r w:rsidRPr="001A5FC8">
              <w:rPr>
                <w:rFonts w:asciiTheme="minorHAnsi" w:hAnsiTheme="minorHAnsi" w:cstheme="minorHAnsi"/>
                <w:color w:val="231F20"/>
                <w:sz w:val="28"/>
              </w:rPr>
              <w:t>urriculum</w:t>
            </w:r>
          </w:p>
          <w:p w14:paraId="049B4355" w14:textId="77777777" w:rsidR="0069539B" w:rsidRPr="001A5FC8" w:rsidRDefault="004E36FF">
            <w:pPr>
              <w:pStyle w:val="TableParagraph"/>
              <w:spacing w:before="5" w:line="235" w:lineRule="auto"/>
              <w:ind w:right="25"/>
              <w:rPr>
                <w:rFonts w:asciiTheme="minorHAnsi" w:hAnsiTheme="minorHAnsi" w:cstheme="minorHAnsi"/>
                <w:sz w:val="28"/>
              </w:rPr>
            </w:pPr>
            <w:r w:rsidRPr="001A5FC8">
              <w:rPr>
                <w:rFonts w:asciiTheme="minorHAnsi" w:hAnsiTheme="minorHAnsi" w:cstheme="minorHAnsi"/>
                <w:color w:val="231F20"/>
                <w:sz w:val="28"/>
              </w:rPr>
              <w:t>requirements</w:t>
            </w:r>
            <w:r w:rsidRPr="001A5FC8">
              <w:rPr>
                <w:rFonts w:asciiTheme="minorHAnsi" w:hAnsiTheme="minorHAnsi" w:cstheme="minorHAnsi"/>
                <w:color w:val="231F20"/>
                <w:spacing w:val="-12"/>
                <w:sz w:val="28"/>
              </w:rPr>
              <w:t xml:space="preserve"> </w:t>
            </w:r>
            <w:r w:rsidRPr="001A5FC8">
              <w:rPr>
                <w:rFonts w:asciiTheme="minorHAnsi" w:hAnsiTheme="minorHAnsi" w:cstheme="minorHAnsi"/>
                <w:color w:val="231F20"/>
                <w:sz w:val="28"/>
              </w:rPr>
              <w:t>after</w:t>
            </w:r>
            <w:r w:rsidRPr="001A5FC8">
              <w:rPr>
                <w:rFonts w:asciiTheme="minorHAnsi" w:hAnsiTheme="minorHAnsi" w:cstheme="minorHAnsi"/>
                <w:color w:val="231F20"/>
                <w:spacing w:val="-11"/>
                <w:sz w:val="28"/>
              </w:rPr>
              <w:t xml:space="preserve"> </w:t>
            </w:r>
            <w:r w:rsidRPr="001A5FC8">
              <w:rPr>
                <w:rFonts w:asciiTheme="minorHAnsi" w:hAnsiTheme="minorHAnsi" w:cstheme="minorHAnsi"/>
                <w:color w:val="231F20"/>
                <w:sz w:val="28"/>
              </w:rPr>
              <w:t>the</w:t>
            </w:r>
            <w:r w:rsidRPr="001A5FC8">
              <w:rPr>
                <w:rFonts w:asciiTheme="minorHAnsi" w:hAnsiTheme="minorHAnsi" w:cstheme="minorHAnsi"/>
                <w:color w:val="231F20"/>
                <w:spacing w:val="-11"/>
                <w:sz w:val="28"/>
              </w:rPr>
              <w:t xml:space="preserve"> </w:t>
            </w:r>
            <w:r w:rsidRPr="001A5FC8">
              <w:rPr>
                <w:rFonts w:asciiTheme="minorHAnsi" w:hAnsiTheme="minorHAnsi" w:cstheme="minorHAnsi"/>
                <w:color w:val="231F20"/>
                <w:sz w:val="28"/>
              </w:rPr>
              <w:t>completion</w:t>
            </w:r>
            <w:r w:rsidRPr="001A5FC8">
              <w:rPr>
                <w:rFonts w:asciiTheme="minorHAnsi" w:hAnsiTheme="minorHAnsi" w:cstheme="minorHAnsi"/>
                <w:color w:val="231F20"/>
                <w:spacing w:val="-12"/>
                <w:sz w:val="28"/>
              </w:rPr>
              <w:t xml:space="preserve"> </w:t>
            </w:r>
            <w:r w:rsidRPr="001A5FC8">
              <w:rPr>
                <w:rFonts w:asciiTheme="minorHAnsi" w:hAnsiTheme="minorHAnsi" w:cstheme="minorHAnsi"/>
                <w:color w:val="231F20"/>
                <w:sz w:val="28"/>
              </w:rPr>
              <w:t>of</w:t>
            </w:r>
            <w:r w:rsidRPr="001A5FC8">
              <w:rPr>
                <w:rFonts w:asciiTheme="minorHAnsi" w:hAnsiTheme="minorHAnsi" w:cstheme="minorHAnsi"/>
                <w:color w:val="231F20"/>
                <w:spacing w:val="-12"/>
                <w:sz w:val="28"/>
              </w:rPr>
              <w:t xml:space="preserve"> </w:t>
            </w:r>
            <w:r w:rsidRPr="001A5FC8">
              <w:rPr>
                <w:rFonts w:asciiTheme="minorHAnsi" w:hAnsiTheme="minorHAnsi" w:cstheme="minorHAnsi"/>
                <w:color w:val="231F20"/>
                <w:sz w:val="28"/>
              </w:rPr>
              <w:t>core</w:t>
            </w:r>
            <w:r w:rsidRPr="001A5FC8">
              <w:rPr>
                <w:rFonts w:asciiTheme="minorHAnsi" w:hAnsiTheme="minorHAnsi" w:cstheme="minorHAnsi"/>
                <w:color w:val="231F20"/>
                <w:spacing w:val="-11"/>
                <w:sz w:val="28"/>
              </w:rPr>
              <w:t xml:space="preserve"> </w:t>
            </w:r>
            <w:r w:rsidRPr="001A5FC8">
              <w:rPr>
                <w:rFonts w:asciiTheme="minorHAnsi" w:hAnsiTheme="minorHAnsi" w:cstheme="minorHAnsi"/>
                <w:color w:val="231F20"/>
                <w:sz w:val="28"/>
              </w:rPr>
              <w:t>lessons.</w:t>
            </w:r>
            <w:r w:rsidRPr="001A5FC8">
              <w:rPr>
                <w:rFonts w:asciiTheme="minorHAnsi" w:hAnsiTheme="minorHAnsi" w:cstheme="minorHAnsi"/>
                <w:color w:val="231F20"/>
                <w:spacing w:val="-12"/>
                <w:sz w:val="28"/>
              </w:rPr>
              <w:t xml:space="preserve"> </w:t>
            </w:r>
            <w:r w:rsidRPr="001A5FC8">
              <w:rPr>
                <w:rFonts w:asciiTheme="minorHAnsi" w:hAnsiTheme="minorHAnsi" w:cstheme="minorHAnsi"/>
                <w:color w:val="231F20"/>
                <w:sz w:val="28"/>
              </w:rPr>
              <w:t>Have you done this?</w:t>
            </w:r>
          </w:p>
        </w:tc>
        <w:tc>
          <w:tcPr>
            <w:tcW w:w="2825" w:type="dxa"/>
          </w:tcPr>
          <w:p w14:paraId="5372D1FE" w14:textId="77777777" w:rsidR="0069539B" w:rsidRPr="001A5FC8" w:rsidRDefault="004E36FF">
            <w:pPr>
              <w:pStyle w:val="TableParagraph"/>
              <w:ind w:left="79"/>
              <w:rPr>
                <w:rFonts w:asciiTheme="minorHAnsi" w:hAnsiTheme="minorHAnsi" w:cstheme="minorHAnsi"/>
                <w:sz w:val="28"/>
              </w:rPr>
            </w:pPr>
            <w:r w:rsidRPr="001A5FC8">
              <w:rPr>
                <w:rFonts w:asciiTheme="minorHAnsi" w:hAnsiTheme="minorHAnsi" w:cstheme="minorHAnsi"/>
                <w:color w:val="231F20"/>
                <w:spacing w:val="-2"/>
                <w:sz w:val="28"/>
              </w:rPr>
              <w:t>Yes/No</w:t>
            </w:r>
          </w:p>
        </w:tc>
        <w:tc>
          <w:tcPr>
            <w:tcW w:w="5686" w:type="dxa"/>
          </w:tcPr>
          <w:p w14:paraId="76EEED5D" w14:textId="334F165A" w:rsidR="0069539B" w:rsidRPr="001A5FC8" w:rsidRDefault="00563464">
            <w:pPr>
              <w:pStyle w:val="TableParagraph"/>
              <w:spacing w:before="0"/>
              <w:ind w:left="0"/>
              <w:rPr>
                <w:rFonts w:asciiTheme="minorHAnsi" w:hAnsiTheme="minorHAnsi" w:cstheme="minorHAnsi"/>
                <w:sz w:val="26"/>
              </w:rPr>
            </w:pPr>
            <w:r>
              <w:rPr>
                <w:rFonts w:asciiTheme="minorHAnsi" w:hAnsiTheme="minorHAnsi" w:cstheme="minorHAnsi"/>
                <w:sz w:val="26"/>
              </w:rPr>
              <w:t>N/A</w:t>
            </w:r>
          </w:p>
        </w:tc>
      </w:tr>
      <w:tr w:rsidR="0069539B" w:rsidRPr="001A5FC8" w14:paraId="73185644" w14:textId="77777777">
        <w:trPr>
          <w:trHeight w:val="3326"/>
        </w:trPr>
        <w:tc>
          <w:tcPr>
            <w:tcW w:w="6867" w:type="dxa"/>
          </w:tcPr>
          <w:p w14:paraId="0B7FB540" w14:textId="77777777" w:rsidR="0069539B" w:rsidRPr="001A5FC8" w:rsidRDefault="004E36FF">
            <w:pPr>
              <w:pStyle w:val="TableParagraph"/>
              <w:spacing w:before="18" w:line="235" w:lineRule="auto"/>
              <w:ind w:right="478"/>
              <w:rPr>
                <w:rFonts w:asciiTheme="minorHAnsi" w:hAnsiTheme="minorHAnsi" w:cstheme="minorHAnsi"/>
                <w:sz w:val="28"/>
              </w:rPr>
            </w:pPr>
            <w:r w:rsidRPr="001A5FC8">
              <w:rPr>
                <w:rFonts w:asciiTheme="minorHAnsi" w:hAnsiTheme="minorHAnsi" w:cstheme="minorHAnsi"/>
                <w:color w:val="231F20"/>
                <w:sz w:val="28"/>
              </w:rPr>
              <w:t>Have</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you</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provided</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CPD</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to</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improve</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the</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knowledge</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and confidence of staff to be able to teach swimming and water safety?</w:t>
            </w:r>
          </w:p>
        </w:tc>
        <w:tc>
          <w:tcPr>
            <w:tcW w:w="2825" w:type="dxa"/>
          </w:tcPr>
          <w:p w14:paraId="3D590342" w14:textId="77777777" w:rsidR="0069539B" w:rsidRPr="001A5FC8" w:rsidRDefault="004E36FF">
            <w:pPr>
              <w:pStyle w:val="TableParagraph"/>
              <w:ind w:left="79"/>
              <w:rPr>
                <w:rFonts w:asciiTheme="minorHAnsi" w:hAnsiTheme="minorHAnsi" w:cstheme="minorHAnsi"/>
                <w:sz w:val="28"/>
              </w:rPr>
            </w:pPr>
            <w:r w:rsidRPr="001A5FC8">
              <w:rPr>
                <w:rFonts w:asciiTheme="minorHAnsi" w:hAnsiTheme="minorHAnsi" w:cstheme="minorHAnsi"/>
                <w:color w:val="231F20"/>
                <w:spacing w:val="-2"/>
                <w:sz w:val="28"/>
              </w:rPr>
              <w:t>Yes/No</w:t>
            </w:r>
          </w:p>
        </w:tc>
        <w:tc>
          <w:tcPr>
            <w:tcW w:w="5686" w:type="dxa"/>
          </w:tcPr>
          <w:p w14:paraId="1ADEDEDC" w14:textId="3664827B" w:rsidR="0069539B" w:rsidRPr="001A5FC8" w:rsidRDefault="00563464">
            <w:pPr>
              <w:pStyle w:val="TableParagraph"/>
              <w:spacing w:before="0"/>
              <w:ind w:left="0"/>
              <w:rPr>
                <w:rFonts w:asciiTheme="minorHAnsi" w:hAnsiTheme="minorHAnsi" w:cstheme="minorHAnsi"/>
                <w:sz w:val="26"/>
              </w:rPr>
            </w:pPr>
            <w:r>
              <w:rPr>
                <w:rFonts w:asciiTheme="minorHAnsi" w:hAnsiTheme="minorHAnsi" w:cstheme="minorHAnsi"/>
                <w:sz w:val="26"/>
              </w:rPr>
              <w:t>N/A – fully qualified swimming teacher on staff.</w:t>
            </w:r>
          </w:p>
        </w:tc>
      </w:tr>
    </w:tbl>
    <w:p w14:paraId="07B25F53" w14:textId="77777777" w:rsidR="0069539B" w:rsidRPr="001A5FC8" w:rsidRDefault="0069539B">
      <w:pPr>
        <w:rPr>
          <w:rFonts w:asciiTheme="minorHAnsi" w:hAnsiTheme="minorHAnsi" w:cstheme="minorHAnsi"/>
          <w:sz w:val="26"/>
        </w:rPr>
        <w:sectPr w:rsidR="0069539B" w:rsidRPr="001A5FC8">
          <w:type w:val="continuous"/>
          <w:pgSz w:w="16840" w:h="11910" w:orient="landscape"/>
          <w:pgMar w:top="700" w:right="580" w:bottom="640" w:left="540" w:header="0" w:footer="440" w:gutter="0"/>
          <w:cols w:space="720"/>
        </w:sectPr>
      </w:pPr>
    </w:p>
    <w:p w14:paraId="60FFA6ED" w14:textId="77777777" w:rsidR="0069539B" w:rsidRPr="001A5FC8" w:rsidRDefault="004E36FF">
      <w:pPr>
        <w:pStyle w:val="BodyText"/>
        <w:spacing w:before="18"/>
        <w:ind w:left="180"/>
        <w:rPr>
          <w:rFonts w:asciiTheme="minorHAnsi" w:hAnsiTheme="minorHAnsi" w:cstheme="minorHAnsi"/>
        </w:rPr>
      </w:pPr>
      <w:r w:rsidRPr="001A5FC8">
        <w:rPr>
          <w:rFonts w:asciiTheme="minorHAnsi" w:hAnsiTheme="minorHAnsi" w:cstheme="minorHAnsi"/>
          <w:color w:val="231F20"/>
        </w:rPr>
        <w:lastRenderedPageBreak/>
        <w:t>Signed</w:t>
      </w:r>
      <w:r w:rsidRPr="001A5FC8">
        <w:rPr>
          <w:rFonts w:asciiTheme="minorHAnsi" w:hAnsiTheme="minorHAnsi" w:cstheme="minorHAnsi"/>
          <w:color w:val="231F20"/>
          <w:spacing w:val="-10"/>
        </w:rPr>
        <w:t xml:space="preserve"> </w:t>
      </w:r>
      <w:r w:rsidRPr="001A5FC8">
        <w:rPr>
          <w:rFonts w:asciiTheme="minorHAnsi" w:hAnsiTheme="minorHAnsi" w:cstheme="minorHAnsi"/>
          <w:color w:val="231F20"/>
        </w:rPr>
        <w:t>off</w:t>
      </w:r>
      <w:r w:rsidRPr="001A5FC8">
        <w:rPr>
          <w:rFonts w:asciiTheme="minorHAnsi" w:hAnsiTheme="minorHAnsi" w:cstheme="minorHAnsi"/>
          <w:color w:val="231F20"/>
          <w:spacing w:val="-9"/>
        </w:rPr>
        <w:t xml:space="preserve"> </w:t>
      </w:r>
      <w:r w:rsidRPr="001A5FC8">
        <w:rPr>
          <w:rFonts w:asciiTheme="minorHAnsi" w:hAnsiTheme="minorHAnsi" w:cstheme="minorHAnsi"/>
          <w:color w:val="231F20"/>
          <w:spacing w:val="-5"/>
        </w:rPr>
        <w:t>by:</w:t>
      </w:r>
    </w:p>
    <w:p w14:paraId="4AB3BFA4" w14:textId="77777777" w:rsidR="0069539B" w:rsidRPr="001A5FC8" w:rsidRDefault="0069539B">
      <w:pPr>
        <w:pStyle w:val="BodyText"/>
        <w:spacing w:before="1"/>
        <w:rPr>
          <w:rFonts w:asciiTheme="minorHAnsi" w:hAnsiTheme="minorHAnsi" w:cstheme="minorHAnsi"/>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1A5FC8" w14:paraId="04397C9F" w14:textId="77777777">
        <w:trPr>
          <w:trHeight w:val="452"/>
        </w:trPr>
        <w:tc>
          <w:tcPr>
            <w:tcW w:w="5279" w:type="dxa"/>
          </w:tcPr>
          <w:p w14:paraId="6CCBE5D8" w14:textId="77777777" w:rsidR="0069539B" w:rsidRPr="001A5FC8" w:rsidRDefault="004E36FF">
            <w:pPr>
              <w:pStyle w:val="TableParagraph"/>
              <w:rPr>
                <w:rFonts w:asciiTheme="minorHAnsi" w:hAnsiTheme="minorHAnsi" w:cstheme="minorHAnsi"/>
                <w:sz w:val="28"/>
              </w:rPr>
            </w:pPr>
            <w:r w:rsidRPr="001A5FC8">
              <w:rPr>
                <w:rFonts w:asciiTheme="minorHAnsi" w:hAnsiTheme="minorHAnsi" w:cstheme="minorHAnsi"/>
                <w:color w:val="231F20"/>
                <w:sz w:val="28"/>
              </w:rPr>
              <w:t>Head</w:t>
            </w:r>
            <w:r w:rsidRPr="001A5FC8">
              <w:rPr>
                <w:rFonts w:asciiTheme="minorHAnsi" w:hAnsiTheme="minorHAnsi" w:cstheme="minorHAnsi"/>
                <w:color w:val="231F20"/>
                <w:spacing w:val="-6"/>
                <w:sz w:val="28"/>
              </w:rPr>
              <w:t xml:space="preserve"> </w:t>
            </w:r>
            <w:r w:rsidRPr="001A5FC8">
              <w:rPr>
                <w:rFonts w:asciiTheme="minorHAnsi" w:hAnsiTheme="minorHAnsi" w:cstheme="minorHAnsi"/>
                <w:color w:val="231F20"/>
                <w:spacing w:val="-2"/>
                <w:sz w:val="28"/>
              </w:rPr>
              <w:t>Teacher:</w:t>
            </w:r>
          </w:p>
        </w:tc>
        <w:tc>
          <w:tcPr>
            <w:tcW w:w="10098" w:type="dxa"/>
          </w:tcPr>
          <w:p w14:paraId="653D858E" w14:textId="77777777" w:rsidR="0069539B" w:rsidRPr="001A5FC8" w:rsidRDefault="004E36FF">
            <w:pPr>
              <w:pStyle w:val="TableParagraph"/>
              <w:rPr>
                <w:rFonts w:asciiTheme="minorHAnsi" w:hAnsiTheme="minorHAnsi" w:cstheme="minorHAnsi"/>
                <w:i/>
                <w:sz w:val="28"/>
              </w:rPr>
            </w:pPr>
            <w:r w:rsidRPr="001A5FC8">
              <w:rPr>
                <w:rFonts w:asciiTheme="minorHAnsi" w:hAnsiTheme="minorHAnsi" w:cstheme="minorHAnsi"/>
                <w:i/>
                <w:color w:val="4C4D4F"/>
                <w:spacing w:val="-2"/>
                <w:sz w:val="28"/>
              </w:rPr>
              <w:t>(Name)</w:t>
            </w:r>
          </w:p>
        </w:tc>
      </w:tr>
      <w:tr w:rsidR="0069539B" w:rsidRPr="001A5FC8" w14:paraId="79133B4D" w14:textId="77777777">
        <w:trPr>
          <w:trHeight w:val="686"/>
        </w:trPr>
        <w:tc>
          <w:tcPr>
            <w:tcW w:w="5279" w:type="dxa"/>
          </w:tcPr>
          <w:p w14:paraId="2C6E7FAF" w14:textId="77777777" w:rsidR="0069539B" w:rsidRPr="001A5FC8" w:rsidRDefault="004E36FF">
            <w:pPr>
              <w:pStyle w:val="TableParagraph"/>
              <w:spacing w:before="0" w:line="336" w:lineRule="exact"/>
              <w:rPr>
                <w:rFonts w:asciiTheme="minorHAnsi" w:hAnsiTheme="minorHAnsi" w:cstheme="minorHAnsi"/>
                <w:sz w:val="28"/>
              </w:rPr>
            </w:pPr>
            <w:r w:rsidRPr="001A5FC8">
              <w:rPr>
                <w:rFonts w:asciiTheme="minorHAnsi" w:hAnsiTheme="minorHAnsi" w:cstheme="minorHAnsi"/>
                <w:color w:val="231F20"/>
                <w:sz w:val="28"/>
              </w:rPr>
              <w:t>Subject</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Leader</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or</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the</w:t>
            </w:r>
            <w:r w:rsidRPr="001A5FC8">
              <w:rPr>
                <w:rFonts w:asciiTheme="minorHAnsi" w:hAnsiTheme="minorHAnsi" w:cstheme="minorHAnsi"/>
                <w:color w:val="231F20"/>
                <w:spacing w:val="-8"/>
                <w:sz w:val="28"/>
              </w:rPr>
              <w:t xml:space="preserve"> </w:t>
            </w:r>
            <w:r w:rsidRPr="001A5FC8">
              <w:rPr>
                <w:rFonts w:asciiTheme="minorHAnsi" w:hAnsiTheme="minorHAnsi" w:cstheme="minorHAnsi"/>
                <w:color w:val="231F20"/>
                <w:sz w:val="28"/>
              </w:rPr>
              <w:t>individual</w:t>
            </w:r>
            <w:r w:rsidRPr="001A5FC8">
              <w:rPr>
                <w:rFonts w:asciiTheme="minorHAnsi" w:hAnsiTheme="minorHAnsi" w:cstheme="minorHAnsi"/>
                <w:color w:val="231F20"/>
                <w:spacing w:val="-9"/>
                <w:sz w:val="28"/>
              </w:rPr>
              <w:t xml:space="preserve"> </w:t>
            </w:r>
            <w:r w:rsidRPr="001A5FC8">
              <w:rPr>
                <w:rFonts w:asciiTheme="minorHAnsi" w:hAnsiTheme="minorHAnsi" w:cstheme="minorHAnsi"/>
                <w:color w:val="231F20"/>
                <w:sz w:val="28"/>
              </w:rPr>
              <w:t>responsible for the Primary PE and sport premium:</w:t>
            </w:r>
          </w:p>
        </w:tc>
        <w:tc>
          <w:tcPr>
            <w:tcW w:w="10098" w:type="dxa"/>
          </w:tcPr>
          <w:p w14:paraId="26251E97" w14:textId="4475B30C" w:rsidR="0069539B" w:rsidRPr="001A5FC8" w:rsidRDefault="004E36FF">
            <w:pPr>
              <w:pStyle w:val="TableParagraph"/>
              <w:rPr>
                <w:rFonts w:asciiTheme="minorHAnsi" w:hAnsiTheme="minorHAnsi" w:cstheme="minorHAnsi"/>
                <w:i/>
                <w:sz w:val="28"/>
              </w:rPr>
            </w:pPr>
            <w:r w:rsidRPr="001A5FC8">
              <w:rPr>
                <w:rFonts w:asciiTheme="minorHAnsi" w:hAnsiTheme="minorHAnsi" w:cstheme="minorHAnsi"/>
                <w:i/>
                <w:color w:val="4C4D4F"/>
                <w:sz w:val="28"/>
              </w:rPr>
              <w:t>(Name</w:t>
            </w:r>
            <w:r w:rsidRPr="001A5FC8">
              <w:rPr>
                <w:rFonts w:asciiTheme="minorHAnsi" w:hAnsiTheme="minorHAnsi" w:cstheme="minorHAnsi"/>
                <w:i/>
                <w:color w:val="4C4D4F"/>
                <w:spacing w:val="-2"/>
                <w:sz w:val="28"/>
              </w:rPr>
              <w:t xml:space="preserve"> </w:t>
            </w:r>
            <w:r w:rsidRPr="001A5FC8">
              <w:rPr>
                <w:rFonts w:asciiTheme="minorHAnsi" w:hAnsiTheme="minorHAnsi" w:cstheme="minorHAnsi"/>
                <w:i/>
                <w:color w:val="4C4D4F"/>
                <w:sz w:val="28"/>
              </w:rPr>
              <w:t>and</w:t>
            </w:r>
            <w:r w:rsidRPr="001A5FC8">
              <w:rPr>
                <w:rFonts w:asciiTheme="minorHAnsi" w:hAnsiTheme="minorHAnsi" w:cstheme="minorHAnsi"/>
                <w:i/>
                <w:color w:val="4C4D4F"/>
                <w:spacing w:val="-2"/>
                <w:sz w:val="28"/>
              </w:rPr>
              <w:t xml:space="preserve"> </w:t>
            </w:r>
            <w:r w:rsidR="008A621B" w:rsidRPr="001A5FC8">
              <w:rPr>
                <w:rFonts w:asciiTheme="minorHAnsi" w:hAnsiTheme="minorHAnsi" w:cstheme="minorHAnsi"/>
                <w:i/>
                <w:color w:val="4C4D4F"/>
                <w:sz w:val="28"/>
              </w:rPr>
              <w:t>J</w:t>
            </w:r>
            <w:r w:rsidRPr="001A5FC8">
              <w:rPr>
                <w:rFonts w:asciiTheme="minorHAnsi" w:hAnsiTheme="minorHAnsi" w:cstheme="minorHAnsi"/>
                <w:i/>
                <w:color w:val="4C4D4F"/>
                <w:sz w:val="28"/>
              </w:rPr>
              <w:t>ob</w:t>
            </w:r>
            <w:r w:rsidRPr="001A5FC8">
              <w:rPr>
                <w:rFonts w:asciiTheme="minorHAnsi" w:hAnsiTheme="minorHAnsi" w:cstheme="minorHAnsi"/>
                <w:i/>
                <w:color w:val="4C4D4F"/>
                <w:spacing w:val="-2"/>
                <w:sz w:val="28"/>
              </w:rPr>
              <w:t xml:space="preserve"> Title)</w:t>
            </w:r>
          </w:p>
        </w:tc>
      </w:tr>
      <w:tr w:rsidR="0069539B" w:rsidRPr="001A5FC8" w14:paraId="7411B9D7" w14:textId="77777777">
        <w:trPr>
          <w:trHeight w:val="655"/>
        </w:trPr>
        <w:tc>
          <w:tcPr>
            <w:tcW w:w="5279" w:type="dxa"/>
          </w:tcPr>
          <w:p w14:paraId="71D6FEDE" w14:textId="77777777" w:rsidR="0069539B" w:rsidRPr="001A5FC8" w:rsidRDefault="004E36FF">
            <w:pPr>
              <w:pStyle w:val="TableParagraph"/>
              <w:rPr>
                <w:rFonts w:asciiTheme="minorHAnsi" w:hAnsiTheme="minorHAnsi" w:cstheme="minorHAnsi"/>
                <w:sz w:val="28"/>
              </w:rPr>
            </w:pPr>
            <w:r w:rsidRPr="001A5FC8">
              <w:rPr>
                <w:rFonts w:asciiTheme="minorHAnsi" w:hAnsiTheme="minorHAnsi" w:cstheme="minorHAnsi"/>
                <w:color w:val="231F20"/>
                <w:spacing w:val="-2"/>
                <w:sz w:val="28"/>
              </w:rPr>
              <w:t>Governor:</w:t>
            </w:r>
          </w:p>
        </w:tc>
        <w:tc>
          <w:tcPr>
            <w:tcW w:w="10098" w:type="dxa"/>
          </w:tcPr>
          <w:p w14:paraId="5FFC7B44" w14:textId="77777777" w:rsidR="0069539B" w:rsidRPr="001A5FC8" w:rsidRDefault="004E36FF">
            <w:pPr>
              <w:pStyle w:val="TableParagraph"/>
              <w:rPr>
                <w:rFonts w:asciiTheme="minorHAnsi" w:hAnsiTheme="minorHAnsi" w:cstheme="minorHAnsi"/>
                <w:i/>
                <w:sz w:val="28"/>
              </w:rPr>
            </w:pPr>
            <w:r w:rsidRPr="001A5FC8">
              <w:rPr>
                <w:rFonts w:asciiTheme="minorHAnsi" w:hAnsiTheme="minorHAnsi" w:cstheme="minorHAnsi"/>
                <w:i/>
                <w:color w:val="4C4D4F"/>
                <w:sz w:val="28"/>
              </w:rPr>
              <w:t>(Name</w:t>
            </w:r>
            <w:r w:rsidRPr="001A5FC8">
              <w:rPr>
                <w:rFonts w:asciiTheme="minorHAnsi" w:hAnsiTheme="minorHAnsi" w:cstheme="minorHAnsi"/>
                <w:i/>
                <w:color w:val="4C4D4F"/>
                <w:spacing w:val="-3"/>
                <w:sz w:val="28"/>
              </w:rPr>
              <w:t xml:space="preserve"> </w:t>
            </w:r>
            <w:r w:rsidRPr="001A5FC8">
              <w:rPr>
                <w:rFonts w:asciiTheme="minorHAnsi" w:hAnsiTheme="minorHAnsi" w:cstheme="minorHAnsi"/>
                <w:i/>
                <w:color w:val="4C4D4F"/>
                <w:sz w:val="28"/>
              </w:rPr>
              <w:t>and</w:t>
            </w:r>
            <w:r w:rsidRPr="001A5FC8">
              <w:rPr>
                <w:rFonts w:asciiTheme="minorHAnsi" w:hAnsiTheme="minorHAnsi" w:cstheme="minorHAnsi"/>
                <w:i/>
                <w:color w:val="4C4D4F"/>
                <w:spacing w:val="-2"/>
                <w:sz w:val="28"/>
              </w:rPr>
              <w:t xml:space="preserve"> Role)</w:t>
            </w:r>
          </w:p>
        </w:tc>
      </w:tr>
      <w:tr w:rsidR="0069539B" w:rsidRPr="001A5FC8" w14:paraId="724273DD" w14:textId="77777777">
        <w:trPr>
          <w:trHeight w:val="650"/>
        </w:trPr>
        <w:tc>
          <w:tcPr>
            <w:tcW w:w="5279" w:type="dxa"/>
          </w:tcPr>
          <w:p w14:paraId="67135AA6" w14:textId="77777777" w:rsidR="0069539B" w:rsidRPr="001A5FC8" w:rsidRDefault="004E36FF">
            <w:pPr>
              <w:pStyle w:val="TableParagraph"/>
              <w:rPr>
                <w:rFonts w:asciiTheme="minorHAnsi" w:hAnsiTheme="minorHAnsi" w:cstheme="minorHAnsi"/>
                <w:sz w:val="28"/>
              </w:rPr>
            </w:pPr>
            <w:r w:rsidRPr="001A5FC8">
              <w:rPr>
                <w:rFonts w:asciiTheme="minorHAnsi" w:hAnsiTheme="minorHAnsi" w:cstheme="minorHAnsi"/>
                <w:color w:val="231F20"/>
                <w:spacing w:val="-4"/>
                <w:sz w:val="28"/>
              </w:rPr>
              <w:t>Date:</w:t>
            </w:r>
          </w:p>
        </w:tc>
        <w:tc>
          <w:tcPr>
            <w:tcW w:w="10098" w:type="dxa"/>
          </w:tcPr>
          <w:p w14:paraId="6C8981B8" w14:textId="77777777" w:rsidR="0069539B" w:rsidRPr="001A5FC8" w:rsidRDefault="0069539B">
            <w:pPr>
              <w:pStyle w:val="TableParagraph"/>
              <w:spacing w:before="0"/>
              <w:ind w:left="0"/>
              <w:rPr>
                <w:rFonts w:asciiTheme="minorHAnsi" w:hAnsiTheme="minorHAnsi" w:cstheme="minorHAnsi"/>
                <w:sz w:val="26"/>
              </w:rPr>
            </w:pPr>
          </w:p>
        </w:tc>
      </w:tr>
    </w:tbl>
    <w:p w14:paraId="7A63E795" w14:textId="77777777" w:rsidR="008C7781" w:rsidRPr="001A5FC8" w:rsidRDefault="008C7781">
      <w:pPr>
        <w:rPr>
          <w:rFonts w:asciiTheme="minorHAnsi" w:hAnsiTheme="minorHAnsi" w:cstheme="minorHAnsi"/>
        </w:rPr>
      </w:pPr>
    </w:p>
    <w:sectPr w:rsidR="008C7781" w:rsidRPr="001A5FC8">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0BBAE" w14:textId="77777777" w:rsidR="00F159FF" w:rsidRDefault="00F159FF">
      <w:r>
        <w:separator/>
      </w:r>
    </w:p>
  </w:endnote>
  <w:endnote w:type="continuationSeparator" w:id="0">
    <w:p w14:paraId="6B7389F1" w14:textId="77777777" w:rsidR="00F159FF" w:rsidRDefault="00F15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4E36FF">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4E36FF">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4E36FF">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4E36FF">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1146107875" name="Picture 1146107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112323742" name="Picture 112323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4E36F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4E36F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A8D2B" w14:textId="77777777" w:rsidR="00F159FF" w:rsidRDefault="00F159FF">
      <w:r>
        <w:separator/>
      </w:r>
    </w:p>
  </w:footnote>
  <w:footnote w:type="continuationSeparator" w:id="0">
    <w:p w14:paraId="033B22A4" w14:textId="77777777" w:rsidR="00F159FF" w:rsidRDefault="00F15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21DF1"/>
    <w:multiLevelType w:val="hybridMultilevel"/>
    <w:tmpl w:val="A6AA4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35C9F"/>
    <w:multiLevelType w:val="hybridMultilevel"/>
    <w:tmpl w:val="71B25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45F52"/>
    <w:multiLevelType w:val="hybridMultilevel"/>
    <w:tmpl w:val="23E8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F295A"/>
    <w:multiLevelType w:val="hybridMultilevel"/>
    <w:tmpl w:val="00DE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000A2"/>
    <w:multiLevelType w:val="hybridMultilevel"/>
    <w:tmpl w:val="F668B3D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6" w15:restartNumberingAfterBreak="0">
    <w:nsid w:val="488D0D96"/>
    <w:multiLevelType w:val="hybridMultilevel"/>
    <w:tmpl w:val="389C3196"/>
    <w:lvl w:ilvl="0" w:tplc="08090001">
      <w:start w:val="1"/>
      <w:numFmt w:val="bullet"/>
      <w:lvlText w:val=""/>
      <w:lvlJc w:val="left"/>
      <w:pPr>
        <w:ind w:left="951" w:hanging="360"/>
      </w:pPr>
      <w:rPr>
        <w:rFonts w:ascii="Symbol" w:hAnsi="Symbol" w:hint="default"/>
      </w:rPr>
    </w:lvl>
    <w:lvl w:ilvl="1" w:tplc="08090003" w:tentative="1">
      <w:start w:val="1"/>
      <w:numFmt w:val="bullet"/>
      <w:lvlText w:val="o"/>
      <w:lvlJc w:val="left"/>
      <w:pPr>
        <w:ind w:left="1671" w:hanging="360"/>
      </w:pPr>
      <w:rPr>
        <w:rFonts w:ascii="Courier New" w:hAnsi="Courier New" w:cs="Courier New" w:hint="default"/>
      </w:rPr>
    </w:lvl>
    <w:lvl w:ilvl="2" w:tplc="08090005" w:tentative="1">
      <w:start w:val="1"/>
      <w:numFmt w:val="bullet"/>
      <w:lvlText w:val=""/>
      <w:lvlJc w:val="left"/>
      <w:pPr>
        <w:ind w:left="2391" w:hanging="360"/>
      </w:pPr>
      <w:rPr>
        <w:rFonts w:ascii="Wingdings" w:hAnsi="Wingdings" w:hint="default"/>
      </w:rPr>
    </w:lvl>
    <w:lvl w:ilvl="3" w:tplc="08090001" w:tentative="1">
      <w:start w:val="1"/>
      <w:numFmt w:val="bullet"/>
      <w:lvlText w:val=""/>
      <w:lvlJc w:val="left"/>
      <w:pPr>
        <w:ind w:left="3111" w:hanging="360"/>
      </w:pPr>
      <w:rPr>
        <w:rFonts w:ascii="Symbol" w:hAnsi="Symbol" w:hint="default"/>
      </w:rPr>
    </w:lvl>
    <w:lvl w:ilvl="4" w:tplc="08090003" w:tentative="1">
      <w:start w:val="1"/>
      <w:numFmt w:val="bullet"/>
      <w:lvlText w:val="o"/>
      <w:lvlJc w:val="left"/>
      <w:pPr>
        <w:ind w:left="3831" w:hanging="360"/>
      </w:pPr>
      <w:rPr>
        <w:rFonts w:ascii="Courier New" w:hAnsi="Courier New" w:cs="Courier New" w:hint="default"/>
      </w:rPr>
    </w:lvl>
    <w:lvl w:ilvl="5" w:tplc="08090005" w:tentative="1">
      <w:start w:val="1"/>
      <w:numFmt w:val="bullet"/>
      <w:lvlText w:val=""/>
      <w:lvlJc w:val="left"/>
      <w:pPr>
        <w:ind w:left="4551" w:hanging="360"/>
      </w:pPr>
      <w:rPr>
        <w:rFonts w:ascii="Wingdings" w:hAnsi="Wingdings" w:hint="default"/>
      </w:rPr>
    </w:lvl>
    <w:lvl w:ilvl="6" w:tplc="08090001" w:tentative="1">
      <w:start w:val="1"/>
      <w:numFmt w:val="bullet"/>
      <w:lvlText w:val=""/>
      <w:lvlJc w:val="left"/>
      <w:pPr>
        <w:ind w:left="5271" w:hanging="360"/>
      </w:pPr>
      <w:rPr>
        <w:rFonts w:ascii="Symbol" w:hAnsi="Symbol" w:hint="default"/>
      </w:rPr>
    </w:lvl>
    <w:lvl w:ilvl="7" w:tplc="08090003" w:tentative="1">
      <w:start w:val="1"/>
      <w:numFmt w:val="bullet"/>
      <w:lvlText w:val="o"/>
      <w:lvlJc w:val="left"/>
      <w:pPr>
        <w:ind w:left="5991" w:hanging="360"/>
      </w:pPr>
      <w:rPr>
        <w:rFonts w:ascii="Courier New" w:hAnsi="Courier New" w:cs="Courier New" w:hint="default"/>
      </w:rPr>
    </w:lvl>
    <w:lvl w:ilvl="8" w:tplc="08090005" w:tentative="1">
      <w:start w:val="1"/>
      <w:numFmt w:val="bullet"/>
      <w:lvlText w:val=""/>
      <w:lvlJc w:val="left"/>
      <w:pPr>
        <w:ind w:left="6711" w:hanging="360"/>
      </w:pPr>
      <w:rPr>
        <w:rFonts w:ascii="Wingdings" w:hAnsi="Wingdings" w:hint="default"/>
      </w:rPr>
    </w:lvl>
  </w:abstractNum>
  <w:abstractNum w:abstractNumId="7" w15:restartNumberingAfterBreak="0">
    <w:nsid w:val="512840CC"/>
    <w:multiLevelType w:val="hybridMultilevel"/>
    <w:tmpl w:val="619AC46C"/>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8" w15:restartNumberingAfterBreak="0">
    <w:nsid w:val="637C5DD5"/>
    <w:multiLevelType w:val="hybridMultilevel"/>
    <w:tmpl w:val="3BB29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A76F1"/>
    <w:multiLevelType w:val="hybridMultilevel"/>
    <w:tmpl w:val="2E5A9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2342135">
    <w:abstractNumId w:val="5"/>
  </w:num>
  <w:num w:numId="2" w16cid:durableId="1064911295">
    <w:abstractNumId w:val="2"/>
  </w:num>
  <w:num w:numId="3" w16cid:durableId="1850631371">
    <w:abstractNumId w:val="7"/>
  </w:num>
  <w:num w:numId="4" w16cid:durableId="562718611">
    <w:abstractNumId w:val="3"/>
  </w:num>
  <w:num w:numId="5" w16cid:durableId="1241020530">
    <w:abstractNumId w:val="8"/>
  </w:num>
  <w:num w:numId="6" w16cid:durableId="588657752">
    <w:abstractNumId w:val="1"/>
  </w:num>
  <w:num w:numId="7" w16cid:durableId="1963412702">
    <w:abstractNumId w:val="9"/>
  </w:num>
  <w:num w:numId="8" w16cid:durableId="1404796577">
    <w:abstractNumId w:val="0"/>
  </w:num>
  <w:num w:numId="9" w16cid:durableId="698774874">
    <w:abstractNumId w:val="6"/>
  </w:num>
  <w:num w:numId="10" w16cid:durableId="778569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0B27"/>
    <w:rsid w:val="00037D9C"/>
    <w:rsid w:val="0007443D"/>
    <w:rsid w:val="000847EB"/>
    <w:rsid w:val="000D101A"/>
    <w:rsid w:val="00125A13"/>
    <w:rsid w:val="00126F20"/>
    <w:rsid w:val="00147AE2"/>
    <w:rsid w:val="001957DA"/>
    <w:rsid w:val="001A5FC8"/>
    <w:rsid w:val="001B7AE1"/>
    <w:rsid w:val="001B7C11"/>
    <w:rsid w:val="001C74CE"/>
    <w:rsid w:val="00214F0F"/>
    <w:rsid w:val="002849B4"/>
    <w:rsid w:val="00294211"/>
    <w:rsid w:val="002B6FD1"/>
    <w:rsid w:val="002D0B15"/>
    <w:rsid w:val="002E0D44"/>
    <w:rsid w:val="002F08CE"/>
    <w:rsid w:val="002F3BCB"/>
    <w:rsid w:val="002F7040"/>
    <w:rsid w:val="0037744F"/>
    <w:rsid w:val="003F45B8"/>
    <w:rsid w:val="00407998"/>
    <w:rsid w:val="00453A19"/>
    <w:rsid w:val="00470828"/>
    <w:rsid w:val="004A58CE"/>
    <w:rsid w:val="004B16FF"/>
    <w:rsid w:val="004E36FF"/>
    <w:rsid w:val="004E5253"/>
    <w:rsid w:val="004F0563"/>
    <w:rsid w:val="00522B19"/>
    <w:rsid w:val="00563464"/>
    <w:rsid w:val="00576828"/>
    <w:rsid w:val="005938A8"/>
    <w:rsid w:val="00597EC3"/>
    <w:rsid w:val="006339E8"/>
    <w:rsid w:val="0069539B"/>
    <w:rsid w:val="007008A9"/>
    <w:rsid w:val="00757935"/>
    <w:rsid w:val="007665F1"/>
    <w:rsid w:val="00777954"/>
    <w:rsid w:val="007B0073"/>
    <w:rsid w:val="007C576B"/>
    <w:rsid w:val="007D3C1F"/>
    <w:rsid w:val="008320CA"/>
    <w:rsid w:val="008445E8"/>
    <w:rsid w:val="008A621B"/>
    <w:rsid w:val="008C29AE"/>
    <w:rsid w:val="008C7781"/>
    <w:rsid w:val="00906AC4"/>
    <w:rsid w:val="00911BB1"/>
    <w:rsid w:val="009218AE"/>
    <w:rsid w:val="00961214"/>
    <w:rsid w:val="00981215"/>
    <w:rsid w:val="009A6278"/>
    <w:rsid w:val="009E173B"/>
    <w:rsid w:val="00A456DD"/>
    <w:rsid w:val="00A80503"/>
    <w:rsid w:val="00A96990"/>
    <w:rsid w:val="00B42362"/>
    <w:rsid w:val="00B751BC"/>
    <w:rsid w:val="00BB529F"/>
    <w:rsid w:val="00BC4910"/>
    <w:rsid w:val="00BE7675"/>
    <w:rsid w:val="00C44CC3"/>
    <w:rsid w:val="00D026B6"/>
    <w:rsid w:val="00D605FE"/>
    <w:rsid w:val="00D71EA3"/>
    <w:rsid w:val="00D91383"/>
    <w:rsid w:val="00DB5ABA"/>
    <w:rsid w:val="00DE1EEC"/>
    <w:rsid w:val="00E10A7C"/>
    <w:rsid w:val="00E17F76"/>
    <w:rsid w:val="00E236E7"/>
    <w:rsid w:val="00E41CCB"/>
    <w:rsid w:val="00E564D9"/>
    <w:rsid w:val="00E71FDA"/>
    <w:rsid w:val="00E8613A"/>
    <w:rsid w:val="00EA358E"/>
    <w:rsid w:val="00ED1BA3"/>
    <w:rsid w:val="00ED5179"/>
    <w:rsid w:val="00F10954"/>
    <w:rsid w:val="00F158A0"/>
    <w:rsid w:val="00F159FF"/>
    <w:rsid w:val="00F206FD"/>
    <w:rsid w:val="00F61EF5"/>
    <w:rsid w:val="00F620DD"/>
    <w:rsid w:val="00FB3003"/>
    <w:rsid w:val="00FC6368"/>
    <w:rsid w:val="00FD3798"/>
    <w:rsid w:val="00FE5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AFE467F419DE4BA586F3D1905E47E8" ma:contentTypeVersion="18" ma:contentTypeDescription="Create a new document." ma:contentTypeScope="" ma:versionID="a1552665e35b8a8ea071651fc5aadee0">
  <xsd:schema xmlns:xsd="http://www.w3.org/2001/XMLSchema" xmlns:xs="http://www.w3.org/2001/XMLSchema" xmlns:p="http://schemas.microsoft.com/office/2006/metadata/properties" xmlns:ns2="c181b63e-4a17-4bfd-9d2d-ed3eef7e7c1c" xmlns:ns3="9fe222aa-0709-4475-8ac0-e0f8c3e7a138" xmlns:ns4="a04f0dde-a921-45e8-bc09-e3dea0d6bb4e" targetNamespace="http://schemas.microsoft.com/office/2006/metadata/properties" ma:root="true" ma:fieldsID="193779a8d539e2f5a348cc5561b493c9" ns2:_="" ns3:_="" ns4:_="">
    <xsd:import namespace="c181b63e-4a17-4bfd-9d2d-ed3eef7e7c1c"/>
    <xsd:import namespace="9fe222aa-0709-4475-8ac0-e0f8c3e7a138"/>
    <xsd:import namespace="a04f0dde-a921-45e8-bc09-e3dea0d6bb4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81b63e-4a17-4bfd-9d2d-ed3eef7e7c1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222aa-0709-4475-8ac0-e0f8c3e7a13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040254d-8aef-461b-94cc-3946c9af99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4f0dde-a921-45e8-bc09-e3dea0d6bb4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399a430-4599-4fc4-82b1-2947e1376f74}" ma:internalName="TaxCatchAll" ma:showField="CatchAllData" ma:web="a04f0dde-a921-45e8-bc09-e3dea0d6bb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4f0dde-a921-45e8-bc09-e3dea0d6bb4e" xsi:nil="true"/>
    <lcf76f155ced4ddcb4097134ff3c332f xmlns="9fe222aa-0709-4475-8ac0-e0f8c3e7a13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76EB93-81AD-47BA-9FE4-EA4D9F71B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81b63e-4a17-4bfd-9d2d-ed3eef7e7c1c"/>
    <ds:schemaRef ds:uri="9fe222aa-0709-4475-8ac0-e0f8c3e7a138"/>
    <ds:schemaRef ds:uri="a04f0dde-a921-45e8-bc09-e3dea0d6b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94970-24AA-44DC-820E-8A068A6D6FC4}">
  <ds:schemaRefs>
    <ds:schemaRef ds:uri="http://schemas.microsoft.com/sharepoint/v3/contenttype/forms"/>
  </ds:schemaRefs>
</ds:datastoreItem>
</file>

<file path=customXml/itemProps3.xml><?xml version="1.0" encoding="utf-8"?>
<ds:datastoreItem xmlns:ds="http://schemas.openxmlformats.org/officeDocument/2006/customXml" ds:itemID="{218CB350-FE16-4317-8758-5E0E246F8369}">
  <ds:schemaRefs>
    <ds:schemaRef ds:uri="http://schemas.microsoft.com/office/2006/metadata/properties"/>
    <ds:schemaRef ds:uri="http://schemas.microsoft.com/office/infopath/2007/PartnerControls"/>
    <ds:schemaRef ds:uri="a04f0dde-a921-45e8-bc09-e3dea0d6bb4e"/>
    <ds:schemaRef ds:uri="9fe222aa-0709-4475-8ac0-e0f8c3e7a13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2829</Words>
  <Characters>16127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Lambert</dc:creator>
  <cp:lastModifiedBy>Elaine Lambert</cp:lastModifiedBy>
  <cp:revision>18</cp:revision>
  <cp:lastPrinted>2023-09-29T16:51:00Z</cp:lastPrinted>
  <dcterms:created xsi:type="dcterms:W3CDTF">2024-06-27T15:55:00Z</dcterms:created>
  <dcterms:modified xsi:type="dcterms:W3CDTF">2024-06-27T16:10:00Z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0x01010026AFE467F419DE4BA586F3D1905E47E8</vt:lpwstr>
  </property>
  <property fmtid="{D5CDD505-2E9C-101B-9397-08002B2CF9AE}" pid="7" name="MediaServiceImageTags">
    <vt:lpwstr/>
  </property>
</Properties>
</file>